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舒体" w:eastAsia="方正舒体"/>
          <w:sz w:val="32"/>
          <w:szCs w:val="32"/>
        </w:rPr>
      </w:pPr>
      <w:r>
        <w:rPr>
          <w:rFonts w:hint="eastAsia" w:ascii="方正舒体" w:eastAsia="方正舒体"/>
          <w:sz w:val="32"/>
          <w:szCs w:val="32"/>
        </w:rPr>
        <w:t>上海电子信息职业技术学院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校内岗位招聘通知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根据学校岗位设置和工作需要，</w:t>
      </w:r>
      <w:r>
        <w:rPr>
          <w:rFonts w:hint="eastAsia" w:ascii="仿宋_GB2312" w:eastAsia="仿宋_GB2312"/>
          <w:sz w:val="28"/>
          <w:szCs w:val="28"/>
        </w:rPr>
        <w:t>贯彻《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</w:t>
      </w:r>
      <w:r>
        <w:rPr>
          <w:rFonts w:hint="eastAsia" w:ascii="仿宋" w:hAnsi="仿宋" w:eastAsia="仿宋"/>
          <w:sz w:val="28"/>
          <w:szCs w:val="28"/>
        </w:rPr>
        <w:t>和《上海电子信息职业技术学院教职工校内转岗管理办法》（沪电信职院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〔2023〕55号</w:t>
      </w:r>
      <w:r>
        <w:rPr>
          <w:rFonts w:hint="eastAsia" w:ascii="仿宋" w:hAnsi="仿宋" w:eastAsia="仿宋"/>
          <w:sz w:val="28"/>
          <w:szCs w:val="28"/>
        </w:rPr>
        <w:t>），经二级部门申请，校长办公会批准，拟在全校范围内公开招聘以下部门相关岗位2名，具体要求详见附件。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招聘期间，如有疑问，可联系人事处周老师：18116088086。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人事处</w:t>
      </w: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2024年1月17日</w:t>
      </w: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br w:type="page"/>
      </w:r>
    </w:p>
    <w:p>
      <w:pPr>
        <w:widowControl/>
        <w:spacing w:line="450" w:lineRule="atLeast"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附件1</w:t>
      </w:r>
    </w:p>
    <w:p>
      <w:pPr>
        <w:widowControl/>
        <w:spacing w:line="450" w:lineRule="atLeast"/>
        <w:jc w:val="center"/>
        <w:rPr>
          <w:rFonts w:ascii="仿宋" w:hAnsi="仿宋" w:eastAsia="仿宋" w:cs="Tahoma"/>
          <w:color w:val="000000"/>
          <w:kern w:val="0"/>
          <w:sz w:val="40"/>
          <w:szCs w:val="44"/>
        </w:rPr>
      </w:pPr>
      <w:r>
        <w:rPr>
          <w:rFonts w:hint="eastAsia" w:ascii="仿宋" w:hAnsi="仿宋" w:eastAsia="仿宋" w:cs="Tahoma"/>
          <w:b/>
          <w:bCs/>
          <w:color w:val="000000"/>
          <w:kern w:val="0"/>
          <w:sz w:val="28"/>
          <w:szCs w:val="28"/>
        </w:rPr>
        <w:t>电子技术与工程学院校内岗位招聘公告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Tahoma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b/>
          <w:color w:val="000000"/>
          <w:kern w:val="0"/>
          <w:sz w:val="28"/>
          <w:szCs w:val="28"/>
        </w:rPr>
        <w:t>一、岗位与要求</w:t>
      </w:r>
    </w:p>
    <w:tbl>
      <w:tblPr>
        <w:tblStyle w:val="7"/>
        <w:tblW w:w="942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977"/>
        <w:gridCol w:w="993"/>
        <w:gridCol w:w="4394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8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学院办公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室科员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具有良好的思想政治素质和职业道德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坚持原则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遵纪守法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恪守工作纪律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爱岗敬业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团结协作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身心健康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2.大学本科学历及以上学历；</w:t>
            </w:r>
          </w:p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3.了解二级学院办公室行政业务、后勤保障、数据采集等事务，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工作细致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严谨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作风务实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4.熟练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练使用常用办公软件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实训室管理</w:t>
            </w:r>
          </w:p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办公室科员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具有良好的思想政治素质和职业道德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坚持原则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遵纪守法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恪守工作纪律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爱岗敬业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团结协作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身心健康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2.大学本科学历及以上学历；</w:t>
            </w:r>
          </w:p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了解二级学院实训室管理各项工作业务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工作细致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严谨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作风务实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pStyle w:val="15"/>
              <w:widowControl/>
              <w:spacing w:line="360" w:lineRule="auto"/>
              <w:ind w:left="175" w:leftChars="15" w:hanging="144" w:hangingChars="6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熟练使用常用办公软件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专技</w:t>
            </w:r>
          </w:p>
        </w:tc>
      </w:tr>
    </w:tbl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二、报名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.报名方式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请以“应聘部门</w:t>
      </w:r>
      <w:r>
        <w:rPr>
          <w:rFonts w:ascii="仿宋" w:hAnsi="仿宋" w:eastAsia="仿宋"/>
          <w:kern w:val="0"/>
          <w:sz w:val="24"/>
          <w:szCs w:val="24"/>
        </w:rPr>
        <w:t>+岗位+姓名”为邮件名，于</w:t>
      </w:r>
      <w:r>
        <w:rPr>
          <w:rFonts w:hint="eastAsia" w:ascii="仿宋" w:hAnsi="仿宋" w:eastAsia="仿宋"/>
          <w:kern w:val="0"/>
          <w:sz w:val="24"/>
          <w:szCs w:val="24"/>
        </w:rPr>
        <w:t>2</w:t>
      </w:r>
      <w:r>
        <w:rPr>
          <w:rFonts w:ascii="仿宋" w:hAnsi="仿宋" w:eastAsia="仿宋"/>
          <w:kern w:val="0"/>
          <w:sz w:val="24"/>
          <w:szCs w:val="24"/>
        </w:rPr>
        <w:t>月</w:t>
      </w:r>
      <w:r>
        <w:rPr>
          <w:rFonts w:hint="eastAsia" w:ascii="仿宋" w:hAnsi="仿宋" w:eastAsia="仿宋"/>
          <w:kern w:val="0"/>
          <w:sz w:val="24"/>
          <w:szCs w:val="24"/>
        </w:rPr>
        <w:t>21</w:t>
      </w:r>
      <w:r>
        <w:rPr>
          <w:rFonts w:ascii="仿宋" w:hAnsi="仿宋" w:eastAsia="仿宋"/>
          <w:kern w:val="0"/>
          <w:sz w:val="24"/>
          <w:szCs w:val="24"/>
        </w:rPr>
        <w:t>日前向</w:t>
      </w:r>
      <w:r>
        <w:rPr>
          <w:rFonts w:hint="eastAsia" w:ascii="仿宋" w:hAnsi="仿宋" w:eastAsia="仿宋"/>
          <w:kern w:val="0"/>
          <w:sz w:val="24"/>
          <w:szCs w:val="24"/>
        </w:rPr>
        <w:t>电子技术与工程学院</w:t>
      </w:r>
      <w:r>
        <w:rPr>
          <w:rFonts w:ascii="仿宋" w:hAnsi="仿宋" w:eastAsia="仿宋"/>
          <w:kern w:val="0"/>
          <w:sz w:val="24"/>
          <w:szCs w:val="24"/>
        </w:rPr>
        <w:t>提交报名申请，提交邮箱：</w:t>
      </w:r>
      <w:r>
        <w:rPr>
          <w:rFonts w:hint="eastAsia" w:ascii="仿宋" w:hAnsi="仿宋" w:eastAsia="仿宋"/>
          <w:kern w:val="0"/>
          <w:sz w:val="24"/>
          <w:szCs w:val="24"/>
        </w:rPr>
        <w:t>dianzi</w:t>
      </w:r>
      <w:r>
        <w:rPr>
          <w:rFonts w:ascii="仿宋" w:hAnsi="仿宋" w:eastAsia="仿宋"/>
          <w:kern w:val="0"/>
          <w:sz w:val="24"/>
          <w:szCs w:val="24"/>
        </w:rPr>
        <w:t>311</w:t>
      </w:r>
      <w:r>
        <w:rPr>
          <w:rFonts w:hint="eastAsia" w:ascii="仿宋" w:hAnsi="仿宋" w:eastAsia="仿宋"/>
          <w:kern w:val="0"/>
          <w:sz w:val="24"/>
          <w:szCs w:val="24"/>
        </w:rPr>
        <w:t>@</w:t>
      </w:r>
      <w:r>
        <w:rPr>
          <w:rFonts w:ascii="仿宋" w:hAnsi="仿宋" w:eastAsia="仿宋"/>
          <w:kern w:val="0"/>
          <w:sz w:val="24"/>
          <w:szCs w:val="24"/>
        </w:rPr>
        <w:t>163</w:t>
      </w:r>
      <w:r>
        <w:rPr>
          <w:rFonts w:hint="eastAsia" w:ascii="仿宋" w:hAnsi="仿宋" w:eastAsia="仿宋"/>
          <w:kern w:val="0"/>
          <w:sz w:val="24"/>
          <w:szCs w:val="24"/>
        </w:rPr>
        <w:t>.com</w:t>
      </w:r>
      <w:r>
        <w:rPr>
          <w:rStyle w:val="11"/>
          <w:rFonts w:hint="eastAsia" w:ascii="仿宋" w:hAnsi="仿宋" w:eastAsia="仿宋"/>
          <w:color w:val="auto"/>
          <w:kern w:val="0"/>
          <w:sz w:val="24"/>
          <w:szCs w:val="24"/>
          <w:u w:val="none"/>
        </w:rPr>
        <w:t>和</w:t>
      </w:r>
      <w:r>
        <w:rPr>
          <w:rStyle w:val="11"/>
          <w:rFonts w:ascii="仿宋" w:hAnsi="仿宋" w:eastAsia="仿宋"/>
          <w:color w:val="auto"/>
          <w:kern w:val="0"/>
          <w:sz w:val="24"/>
          <w:szCs w:val="24"/>
          <w:u w:val="none"/>
        </w:rPr>
        <w:t>shdzxxhr@126.com</w:t>
      </w:r>
      <w:r>
        <w:rPr>
          <w:rFonts w:ascii="仿宋" w:hAnsi="仿宋" w:eastAsia="仿宋"/>
          <w:sz w:val="24"/>
          <w:szCs w:val="24"/>
        </w:rPr>
        <w:t>（</w:t>
      </w:r>
      <w:r>
        <w:rPr>
          <w:rFonts w:ascii="仿宋" w:hAnsi="仿宋" w:eastAsia="仿宋"/>
          <w:kern w:val="0"/>
          <w:sz w:val="24"/>
          <w:szCs w:val="24"/>
        </w:rPr>
        <w:t>同时提交）。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2.报名所需材料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《教职工校内应聘申请表》（附件2）、个人简历、学历学位证明材料、进校后各级各类奖励及荣誉证书等。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三、考核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</w:t>
      </w:r>
      <w:r>
        <w:rPr>
          <w:rFonts w:hint="eastAsia" w:ascii="仿宋" w:hAnsi="仿宋" w:eastAsia="仿宋"/>
          <w:kern w:val="0"/>
          <w:sz w:val="24"/>
          <w:szCs w:val="24"/>
        </w:rPr>
        <w:t>考核时间地点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</w:t>
      </w:r>
      <w:r>
        <w:rPr>
          <w:rFonts w:ascii="仿宋" w:hAnsi="仿宋" w:eastAsia="仿宋"/>
          <w:kern w:val="0"/>
          <w:sz w:val="24"/>
          <w:szCs w:val="24"/>
        </w:rPr>
        <w:t>月</w:t>
      </w:r>
      <w:r>
        <w:rPr>
          <w:rFonts w:hint="eastAsia" w:ascii="仿宋" w:hAnsi="仿宋" w:eastAsia="仿宋"/>
          <w:kern w:val="0"/>
          <w:sz w:val="24"/>
          <w:szCs w:val="24"/>
        </w:rPr>
        <w:t>21</w:t>
      </w:r>
      <w:r>
        <w:rPr>
          <w:rFonts w:ascii="仿宋" w:hAnsi="仿宋" w:eastAsia="仿宋"/>
          <w:kern w:val="0"/>
          <w:sz w:val="24"/>
          <w:szCs w:val="24"/>
        </w:rPr>
        <w:t>日之后，地点另行通知。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</w:t>
      </w:r>
      <w:r>
        <w:rPr>
          <w:rFonts w:ascii="仿宋" w:hAnsi="仿宋" w:eastAsia="仿宋"/>
          <w:kern w:val="0"/>
          <w:sz w:val="24"/>
          <w:szCs w:val="24"/>
        </w:rPr>
        <w:t>.考核方式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面试。</w:t>
      </w: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电子技术与工程学院</w:t>
      </w: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2024年1月17日</w:t>
      </w:r>
    </w:p>
    <w:p>
      <w:pPr>
        <w:widowControl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</w:pPr>
      <w:r>
        <w:rPr>
          <w:rFonts w:ascii="仿宋" w:hAnsi="仿宋" w:eastAsia="仿宋" w:cs="Tahoma"/>
          <w:color w:val="000000"/>
          <w:kern w:val="0"/>
          <w:sz w:val="28"/>
          <w:szCs w:val="28"/>
        </w:rPr>
        <w:br w:type="page"/>
      </w:r>
    </w:p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附件2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上海电子信息职业技术学院</w:t>
      </w:r>
    </w:p>
    <w:p>
      <w:pPr>
        <w:widowControl/>
        <w:spacing w:line="450" w:lineRule="atLeast"/>
        <w:jc w:val="center"/>
        <w:rPr>
          <w:rFonts w:ascii="Tahoma" w:hAnsi="Tahoma" w:eastAsia="宋体" w:cs="Tahoma"/>
          <w:color w:val="444444"/>
          <w:kern w:val="0"/>
          <w:sz w:val="22"/>
          <w:szCs w:val="2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t>教职工</w:t>
      </w: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校内应聘申请表</w:t>
      </w:r>
    </w:p>
    <w:tbl>
      <w:tblPr>
        <w:tblStyle w:val="7"/>
        <w:tblW w:w="9639" w:type="dxa"/>
        <w:tblInd w:w="-45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653"/>
        <w:gridCol w:w="1706"/>
        <w:gridCol w:w="247"/>
        <w:gridCol w:w="1032"/>
        <w:gridCol w:w="173"/>
        <w:gridCol w:w="1384"/>
        <w:gridCol w:w="17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工号</w:t>
            </w:r>
          </w:p>
        </w:tc>
        <w:tc>
          <w:tcPr>
            <w:tcW w:w="1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学历</w:t>
            </w:r>
            <w:r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/学位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原岗位类别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原岗位等级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申请调入部门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申请调动岗位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3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调动事项</w:t>
            </w:r>
          </w:p>
        </w:tc>
        <w:tc>
          <w:tcPr>
            <w:tcW w:w="789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（教职工申请调动原因、具备拟调动岗位要求的条件等）</w:t>
            </w: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96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本人签字：</w:t>
            </w:r>
          </w:p>
          <w:p>
            <w:pPr>
              <w:widowControl/>
              <w:wordWrap w:val="0"/>
              <w:spacing w:line="450" w:lineRule="atLeast"/>
              <w:jc w:val="left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调出部门意见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720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签字（盖章）：   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96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学生处意见（仅辅导员填写）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签字（盖章）：</w:t>
            </w: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</w:p>
    <w:p>
      <w:pPr>
        <w:spacing w:line="360" w:lineRule="auto"/>
        <w:ind w:firstLine="1200" w:firstLineChars="500"/>
        <w:jc w:val="right"/>
        <w:rPr>
          <w:rFonts w:asciiTheme="minorEastAsia" w:hAnsiTheme="minorEastAsia"/>
          <w:kern w:val="0"/>
          <w:sz w:val="24"/>
          <w:szCs w:val="24"/>
        </w:rPr>
      </w:pPr>
    </w:p>
    <w:sectPr>
      <w:footerReference r:id="rId3" w:type="default"/>
      <w:pgSz w:w="11906" w:h="16838"/>
      <w:pgMar w:top="1135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xK6C45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CxK6C4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A21670"/>
    <w:multiLevelType w:val="multilevel"/>
    <w:tmpl w:val="58A21670"/>
    <w:lvl w:ilvl="0" w:tentative="0">
      <w:start w:val="1"/>
      <w:numFmt w:val="japaneseCounting"/>
      <w:pStyle w:val="2"/>
      <w:lvlText w:val="第%1章"/>
      <w:lvlJc w:val="left"/>
      <w:pPr>
        <w:ind w:left="2587" w:hanging="88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55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2YWVjOGNmMGFmNzhiYTMzNmY3YjliMWZkMjNlYjUifQ=="/>
  </w:docVars>
  <w:rsids>
    <w:rsidRoot w:val="00F459DD"/>
    <w:rsid w:val="00003F18"/>
    <w:rsid w:val="00017245"/>
    <w:rsid w:val="000176BD"/>
    <w:rsid w:val="000268B0"/>
    <w:rsid w:val="0003437F"/>
    <w:rsid w:val="00051CD2"/>
    <w:rsid w:val="000633AD"/>
    <w:rsid w:val="0007707D"/>
    <w:rsid w:val="00091EE7"/>
    <w:rsid w:val="00094BAE"/>
    <w:rsid w:val="0009561F"/>
    <w:rsid w:val="000C3CA5"/>
    <w:rsid w:val="000F1AB1"/>
    <w:rsid w:val="00104378"/>
    <w:rsid w:val="00124AD0"/>
    <w:rsid w:val="001322B2"/>
    <w:rsid w:val="00162745"/>
    <w:rsid w:val="00174ADB"/>
    <w:rsid w:val="00190C87"/>
    <w:rsid w:val="001A7E2E"/>
    <w:rsid w:val="001B4DEC"/>
    <w:rsid w:val="001C0968"/>
    <w:rsid w:val="00216627"/>
    <w:rsid w:val="0023602B"/>
    <w:rsid w:val="0025449E"/>
    <w:rsid w:val="0028261A"/>
    <w:rsid w:val="002A77BF"/>
    <w:rsid w:val="002B1072"/>
    <w:rsid w:val="002B63D5"/>
    <w:rsid w:val="002D3218"/>
    <w:rsid w:val="002F03CF"/>
    <w:rsid w:val="00305859"/>
    <w:rsid w:val="003C1E61"/>
    <w:rsid w:val="003C2E49"/>
    <w:rsid w:val="003C6D4B"/>
    <w:rsid w:val="003E7178"/>
    <w:rsid w:val="00400AB1"/>
    <w:rsid w:val="004421BB"/>
    <w:rsid w:val="004A6DE0"/>
    <w:rsid w:val="004A78DD"/>
    <w:rsid w:val="004B12B1"/>
    <w:rsid w:val="004B23FE"/>
    <w:rsid w:val="004E1A88"/>
    <w:rsid w:val="004E25F1"/>
    <w:rsid w:val="005105AA"/>
    <w:rsid w:val="00521300"/>
    <w:rsid w:val="0052349A"/>
    <w:rsid w:val="00567658"/>
    <w:rsid w:val="005A4FE0"/>
    <w:rsid w:val="005B1453"/>
    <w:rsid w:val="00603219"/>
    <w:rsid w:val="00603EAE"/>
    <w:rsid w:val="006042A7"/>
    <w:rsid w:val="0060693B"/>
    <w:rsid w:val="0062141B"/>
    <w:rsid w:val="0063186D"/>
    <w:rsid w:val="00657F29"/>
    <w:rsid w:val="00680F2D"/>
    <w:rsid w:val="00696979"/>
    <w:rsid w:val="006B41F8"/>
    <w:rsid w:val="006C2D18"/>
    <w:rsid w:val="006C53FB"/>
    <w:rsid w:val="006D0AEE"/>
    <w:rsid w:val="006F0594"/>
    <w:rsid w:val="007043D0"/>
    <w:rsid w:val="007208BC"/>
    <w:rsid w:val="00734624"/>
    <w:rsid w:val="00771A5D"/>
    <w:rsid w:val="007A505D"/>
    <w:rsid w:val="007D605F"/>
    <w:rsid w:val="007E1750"/>
    <w:rsid w:val="00800F22"/>
    <w:rsid w:val="0080455F"/>
    <w:rsid w:val="00816F78"/>
    <w:rsid w:val="00823724"/>
    <w:rsid w:val="008433E3"/>
    <w:rsid w:val="0085493D"/>
    <w:rsid w:val="008865F9"/>
    <w:rsid w:val="008A2713"/>
    <w:rsid w:val="008A33CA"/>
    <w:rsid w:val="008C7823"/>
    <w:rsid w:val="008E56D7"/>
    <w:rsid w:val="008E7E09"/>
    <w:rsid w:val="00947D03"/>
    <w:rsid w:val="009A3906"/>
    <w:rsid w:val="009C3C95"/>
    <w:rsid w:val="009C6101"/>
    <w:rsid w:val="009D4267"/>
    <w:rsid w:val="00A0017A"/>
    <w:rsid w:val="00A32B27"/>
    <w:rsid w:val="00AA1741"/>
    <w:rsid w:val="00AA2A60"/>
    <w:rsid w:val="00AD048A"/>
    <w:rsid w:val="00AE0F4B"/>
    <w:rsid w:val="00AE1D75"/>
    <w:rsid w:val="00AF36CA"/>
    <w:rsid w:val="00B0217E"/>
    <w:rsid w:val="00B06E96"/>
    <w:rsid w:val="00B113B6"/>
    <w:rsid w:val="00B310AF"/>
    <w:rsid w:val="00B4435B"/>
    <w:rsid w:val="00B51DA8"/>
    <w:rsid w:val="00B66D4E"/>
    <w:rsid w:val="00B70273"/>
    <w:rsid w:val="00B845CE"/>
    <w:rsid w:val="00BA16C3"/>
    <w:rsid w:val="00BA653F"/>
    <w:rsid w:val="00BB7C14"/>
    <w:rsid w:val="00BC00E0"/>
    <w:rsid w:val="00BC34ED"/>
    <w:rsid w:val="00BC388C"/>
    <w:rsid w:val="00BF3371"/>
    <w:rsid w:val="00BF4D45"/>
    <w:rsid w:val="00C00E63"/>
    <w:rsid w:val="00C0182E"/>
    <w:rsid w:val="00C2671C"/>
    <w:rsid w:val="00C37CDB"/>
    <w:rsid w:val="00C43DBA"/>
    <w:rsid w:val="00C835A7"/>
    <w:rsid w:val="00C94857"/>
    <w:rsid w:val="00C95365"/>
    <w:rsid w:val="00CC10CC"/>
    <w:rsid w:val="00D36E13"/>
    <w:rsid w:val="00D4565F"/>
    <w:rsid w:val="00D5731E"/>
    <w:rsid w:val="00D6576A"/>
    <w:rsid w:val="00DB6A2D"/>
    <w:rsid w:val="00DD0462"/>
    <w:rsid w:val="00E17E5E"/>
    <w:rsid w:val="00E22749"/>
    <w:rsid w:val="00E3019A"/>
    <w:rsid w:val="00E5335A"/>
    <w:rsid w:val="00E732B4"/>
    <w:rsid w:val="00E80797"/>
    <w:rsid w:val="00E85F4A"/>
    <w:rsid w:val="00E96086"/>
    <w:rsid w:val="00EA6DA1"/>
    <w:rsid w:val="00EB4E9F"/>
    <w:rsid w:val="00EC7FE7"/>
    <w:rsid w:val="00ED08F1"/>
    <w:rsid w:val="00EF5243"/>
    <w:rsid w:val="00F1336D"/>
    <w:rsid w:val="00F17099"/>
    <w:rsid w:val="00F27936"/>
    <w:rsid w:val="00F331AE"/>
    <w:rsid w:val="00F340D4"/>
    <w:rsid w:val="00F459DD"/>
    <w:rsid w:val="00F472BE"/>
    <w:rsid w:val="00F97063"/>
    <w:rsid w:val="00F977FF"/>
    <w:rsid w:val="00FA349D"/>
    <w:rsid w:val="00FA7AEC"/>
    <w:rsid w:val="00FC2FBD"/>
    <w:rsid w:val="023163A7"/>
    <w:rsid w:val="0451447E"/>
    <w:rsid w:val="04AB0898"/>
    <w:rsid w:val="0527279C"/>
    <w:rsid w:val="06B01930"/>
    <w:rsid w:val="08A234FA"/>
    <w:rsid w:val="0DE14AC5"/>
    <w:rsid w:val="0E0F2520"/>
    <w:rsid w:val="12FD628C"/>
    <w:rsid w:val="13B8757C"/>
    <w:rsid w:val="1740285C"/>
    <w:rsid w:val="18D92F68"/>
    <w:rsid w:val="1BBB6955"/>
    <w:rsid w:val="1BD3548C"/>
    <w:rsid w:val="1C1442B7"/>
    <w:rsid w:val="1F2760B0"/>
    <w:rsid w:val="1F602B3B"/>
    <w:rsid w:val="2412732E"/>
    <w:rsid w:val="24A02B8C"/>
    <w:rsid w:val="24AE5295"/>
    <w:rsid w:val="2501161D"/>
    <w:rsid w:val="25506360"/>
    <w:rsid w:val="276A122F"/>
    <w:rsid w:val="29947356"/>
    <w:rsid w:val="2D563DFA"/>
    <w:rsid w:val="2E905383"/>
    <w:rsid w:val="32D73C81"/>
    <w:rsid w:val="337224FA"/>
    <w:rsid w:val="37B670B1"/>
    <w:rsid w:val="38E278EF"/>
    <w:rsid w:val="3A856654"/>
    <w:rsid w:val="3D970B4A"/>
    <w:rsid w:val="408558C9"/>
    <w:rsid w:val="43E91A02"/>
    <w:rsid w:val="450308A1"/>
    <w:rsid w:val="477B5067"/>
    <w:rsid w:val="48991BE8"/>
    <w:rsid w:val="4BDD0686"/>
    <w:rsid w:val="4E5D51C8"/>
    <w:rsid w:val="50746AF7"/>
    <w:rsid w:val="53C2401E"/>
    <w:rsid w:val="58291D15"/>
    <w:rsid w:val="58D24FE9"/>
    <w:rsid w:val="5AD27FB7"/>
    <w:rsid w:val="5C9D6D88"/>
    <w:rsid w:val="601369C5"/>
    <w:rsid w:val="607E2756"/>
    <w:rsid w:val="631B72A6"/>
    <w:rsid w:val="635D7D51"/>
    <w:rsid w:val="636447A9"/>
    <w:rsid w:val="67397CFB"/>
    <w:rsid w:val="69984F7D"/>
    <w:rsid w:val="6C917C78"/>
    <w:rsid w:val="744D4DE6"/>
    <w:rsid w:val="752875DB"/>
    <w:rsid w:val="775D17E4"/>
    <w:rsid w:val="78880AE2"/>
    <w:rsid w:val="7AD1051F"/>
    <w:rsid w:val="7B7A0BB6"/>
    <w:rsid w:val="7D0F71B4"/>
    <w:rsid w:val="7DD71B3E"/>
    <w:rsid w:val="7E572DFF"/>
    <w:rsid w:val="7E6E42D6"/>
    <w:rsid w:val="7E7F18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numPr>
        <w:ilvl w:val="0"/>
        <w:numId w:val="1"/>
      </w:numPr>
      <w:adjustRightInd w:val="0"/>
      <w:snapToGrid w:val="0"/>
      <w:spacing w:beforeLines="50" w:line="360" w:lineRule="auto"/>
      <w:jc w:val="center"/>
      <w:outlineLvl w:val="0"/>
    </w:pPr>
    <w:rPr>
      <w:rFonts w:ascii="仿宋" w:hAnsi="仿宋" w:eastAsia="仿宋"/>
      <w:b/>
      <w:bCs/>
      <w:kern w:val="44"/>
      <w:sz w:val="2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rPr>
      <w:sz w:val="24"/>
    </w:rPr>
  </w:style>
  <w:style w:type="table" w:styleId="8">
    <w:name w:val="Table Grid"/>
    <w:basedOn w:val="7"/>
    <w:autoRedefine/>
    <w:unhideWhenUsed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uiPriority w:val="22"/>
    <w:rPr>
      <w:b/>
    </w:rPr>
  </w:style>
  <w:style w:type="character" w:styleId="11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autoRedefine/>
    <w:qFormat/>
    <w:uiPriority w:val="99"/>
    <w:rPr>
      <w:sz w:val="18"/>
      <w:szCs w:val="18"/>
    </w:rPr>
  </w:style>
  <w:style w:type="paragraph" w:customStyle="1" w:styleId="14">
    <w:name w:val="content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6">
    <w:name w:val="批注框文本 Char"/>
    <w:basedOn w:val="9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190</Words>
  <Characters>1086</Characters>
  <Lines>9</Lines>
  <Paragraphs>2</Paragraphs>
  <TotalTime>30</TotalTime>
  <ScaleCrop>false</ScaleCrop>
  <LinksUpToDate>false</LinksUpToDate>
  <CharactersWithSpaces>1274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2022-05-31T09:12:00Z</dcterms:created>
  <dc:creator>zxr</dc:creator>
  <cp:lastModifiedBy>lujiahao</cp:lastModifiedBy>
  <cp:lastPrinted>2023-06-21T03:54:00Z</cp:lastPrinted>
  <dcterms:modified xsi:type="dcterms:W3CDTF">2024-01-17T05:38:46Z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7B80DEDCCC6A4BF5AFFDC1CD3E8C3CFD_13</vt:lpwstr>
  </property>
</Properties>
</file>