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0D158">
      <w:pPr>
        <w:pStyle w:val="4"/>
        <w:spacing w:before="108" w:line="224" w:lineRule="auto"/>
        <w:jc w:val="center"/>
        <w:rPr>
          <w:sz w:val="24"/>
          <w:szCs w:val="24"/>
        </w:rPr>
      </w:pPr>
      <w:r>
        <w:rPr>
          <w:rFonts w:ascii="宋体" w:hAnsi="宋体" w:eastAsia="宋体" w:cs="宋体"/>
          <w:b/>
          <w:bCs/>
          <w:spacing w:val="2"/>
          <w:sz w:val="24"/>
          <w:szCs w:val="24"/>
        </w:rPr>
        <w:t>上海电子信息职业技术学院专业技术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职务评聘教育教学考察评价表</w:t>
      </w:r>
    </w:p>
    <w:tbl>
      <w:tblPr>
        <w:tblStyle w:val="5"/>
        <w:tblW w:w="87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106"/>
        <w:gridCol w:w="833"/>
        <w:gridCol w:w="443"/>
        <w:gridCol w:w="488"/>
        <w:gridCol w:w="963"/>
        <w:gridCol w:w="327"/>
        <w:gridCol w:w="1124"/>
        <w:gridCol w:w="199"/>
        <w:gridCol w:w="1257"/>
      </w:tblGrid>
      <w:tr w14:paraId="259AD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1" w:type="dxa"/>
            <w:vAlign w:val="top"/>
          </w:tcPr>
          <w:p w14:paraId="720C9F94">
            <w:pPr>
              <w:pStyle w:val="4"/>
              <w:spacing w:before="108" w:line="224" w:lineRule="auto"/>
              <w:ind w:left="279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106" w:type="dxa"/>
            <w:vAlign w:val="top"/>
          </w:tcPr>
          <w:p w14:paraId="22F93046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top"/>
          </w:tcPr>
          <w:p w14:paraId="727E25C5">
            <w:pPr>
              <w:pStyle w:val="4"/>
              <w:spacing w:before="108" w:line="220" w:lineRule="auto"/>
              <w:ind w:left="100"/>
              <w:rPr>
                <w:sz w:val="24"/>
                <w:szCs w:val="24"/>
              </w:rPr>
            </w:pPr>
            <w:r>
              <w:rPr>
                <w:b/>
                <w:bCs/>
                <w:spacing w:val="-13"/>
                <w:sz w:val="24"/>
                <w:szCs w:val="24"/>
              </w:rPr>
              <w:t>性别</w:t>
            </w:r>
          </w:p>
        </w:tc>
        <w:tc>
          <w:tcPr>
            <w:tcW w:w="1894" w:type="dxa"/>
            <w:gridSpan w:val="3"/>
            <w:vAlign w:val="top"/>
          </w:tcPr>
          <w:p w14:paraId="7ADF9837"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gridSpan w:val="2"/>
            <w:vAlign w:val="top"/>
          </w:tcPr>
          <w:p w14:paraId="37B4BACE">
            <w:pPr>
              <w:pStyle w:val="4"/>
              <w:spacing w:before="108" w:line="222" w:lineRule="auto"/>
              <w:ind w:left="363"/>
              <w:rPr>
                <w:sz w:val="24"/>
                <w:szCs w:val="24"/>
              </w:rPr>
            </w:pPr>
            <w:r>
              <w:rPr>
                <w:b/>
                <w:bCs/>
                <w:spacing w:val="-25"/>
                <w:sz w:val="24"/>
                <w:szCs w:val="24"/>
              </w:rPr>
              <w:t>出生年月</w:t>
            </w:r>
          </w:p>
        </w:tc>
        <w:tc>
          <w:tcPr>
            <w:tcW w:w="1456" w:type="dxa"/>
            <w:gridSpan w:val="2"/>
            <w:vAlign w:val="top"/>
          </w:tcPr>
          <w:p w14:paraId="3CDC4C21">
            <w:pPr>
              <w:rPr>
                <w:rFonts w:ascii="Arial"/>
                <w:sz w:val="21"/>
              </w:rPr>
            </w:pPr>
          </w:p>
        </w:tc>
      </w:tr>
      <w:tr w14:paraId="22367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71" w:type="dxa"/>
            <w:vAlign w:val="top"/>
          </w:tcPr>
          <w:p w14:paraId="513736AF">
            <w:pPr>
              <w:pStyle w:val="4"/>
              <w:spacing w:before="104" w:line="222" w:lineRule="auto"/>
              <w:ind w:left="32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任教部门</w:t>
            </w:r>
          </w:p>
        </w:tc>
        <w:tc>
          <w:tcPr>
            <w:tcW w:w="2106" w:type="dxa"/>
            <w:vAlign w:val="top"/>
          </w:tcPr>
          <w:p w14:paraId="4DF7058C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top"/>
          </w:tcPr>
          <w:p w14:paraId="105288F2">
            <w:pPr>
              <w:pStyle w:val="4"/>
              <w:spacing w:before="104" w:line="222" w:lineRule="auto"/>
              <w:ind w:left="100"/>
              <w:rPr>
                <w:sz w:val="24"/>
                <w:szCs w:val="24"/>
              </w:rPr>
            </w:pPr>
            <w:r>
              <w:rPr>
                <w:b/>
                <w:bCs/>
                <w:spacing w:val="-26"/>
                <w:sz w:val="24"/>
                <w:szCs w:val="24"/>
              </w:rPr>
              <w:t>岗位</w:t>
            </w:r>
          </w:p>
        </w:tc>
        <w:tc>
          <w:tcPr>
            <w:tcW w:w="1894" w:type="dxa"/>
            <w:gridSpan w:val="3"/>
            <w:vAlign w:val="top"/>
          </w:tcPr>
          <w:p w14:paraId="68A3FED3"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gridSpan w:val="2"/>
            <w:vAlign w:val="top"/>
          </w:tcPr>
          <w:p w14:paraId="557BB0C8">
            <w:pPr>
              <w:pStyle w:val="4"/>
              <w:spacing w:before="105" w:line="221" w:lineRule="auto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拟聘岗位/职称</w:t>
            </w:r>
          </w:p>
        </w:tc>
        <w:tc>
          <w:tcPr>
            <w:tcW w:w="1456" w:type="dxa"/>
            <w:gridSpan w:val="2"/>
            <w:vAlign w:val="top"/>
          </w:tcPr>
          <w:p w14:paraId="1608E911">
            <w:pPr>
              <w:rPr>
                <w:rFonts w:ascii="Arial"/>
                <w:sz w:val="21"/>
              </w:rPr>
            </w:pPr>
          </w:p>
        </w:tc>
      </w:tr>
      <w:tr w14:paraId="2C6EB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71" w:type="dxa"/>
            <w:vAlign w:val="top"/>
          </w:tcPr>
          <w:p w14:paraId="1CA0404D">
            <w:pPr>
              <w:pStyle w:val="4"/>
              <w:spacing w:before="104" w:line="222" w:lineRule="auto"/>
              <w:ind w:left="15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任教课程</w:t>
            </w:r>
          </w:p>
        </w:tc>
        <w:tc>
          <w:tcPr>
            <w:tcW w:w="3382" w:type="dxa"/>
            <w:gridSpan w:val="3"/>
            <w:vAlign w:val="top"/>
          </w:tcPr>
          <w:p w14:paraId="1BBDB628"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gridSpan w:val="2"/>
            <w:vAlign w:val="top"/>
          </w:tcPr>
          <w:p w14:paraId="237A6DFE">
            <w:pPr>
              <w:pStyle w:val="4"/>
              <w:spacing w:before="104" w:line="223" w:lineRule="auto"/>
              <w:ind w:left="171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任现职时间</w:t>
            </w:r>
          </w:p>
        </w:tc>
        <w:tc>
          <w:tcPr>
            <w:tcW w:w="2907" w:type="dxa"/>
            <w:gridSpan w:val="4"/>
            <w:vAlign w:val="top"/>
          </w:tcPr>
          <w:p w14:paraId="515CFFD9">
            <w:pPr>
              <w:rPr>
                <w:rFonts w:ascii="Arial"/>
                <w:sz w:val="21"/>
              </w:rPr>
            </w:pPr>
          </w:p>
        </w:tc>
      </w:tr>
      <w:tr w14:paraId="264183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971" w:type="dxa"/>
            <w:vMerge w:val="restart"/>
            <w:tcBorders>
              <w:bottom w:val="nil"/>
            </w:tcBorders>
            <w:vAlign w:val="top"/>
          </w:tcPr>
          <w:p w14:paraId="3BD04864">
            <w:pPr>
              <w:spacing w:line="292" w:lineRule="auto"/>
              <w:rPr>
                <w:rFonts w:ascii="Arial"/>
                <w:sz w:val="21"/>
              </w:rPr>
            </w:pPr>
          </w:p>
          <w:p w14:paraId="6DCA49EB">
            <w:pPr>
              <w:spacing w:line="293" w:lineRule="auto"/>
              <w:rPr>
                <w:rFonts w:ascii="Arial"/>
                <w:sz w:val="21"/>
              </w:rPr>
            </w:pPr>
          </w:p>
          <w:p w14:paraId="0D240A99">
            <w:pPr>
              <w:pStyle w:val="4"/>
              <w:numPr>
                <w:numId w:val="0"/>
              </w:numPr>
              <w:spacing w:before="78" w:line="230" w:lineRule="auto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基</w:t>
            </w:r>
            <w:r>
              <w:rPr>
                <w:b/>
                <w:bCs/>
                <w:spacing w:val="-11"/>
                <w:sz w:val="24"/>
                <w:szCs w:val="24"/>
              </w:rPr>
              <w:t>本要</w:t>
            </w:r>
            <w:r>
              <w:rPr>
                <w:b/>
                <w:bCs/>
                <w:spacing w:val="-3"/>
                <w:sz w:val="24"/>
                <w:szCs w:val="24"/>
              </w:rPr>
              <w:t>求</w:t>
            </w:r>
          </w:p>
        </w:tc>
        <w:tc>
          <w:tcPr>
            <w:tcW w:w="2106" w:type="dxa"/>
            <w:vAlign w:val="top"/>
          </w:tcPr>
          <w:p w14:paraId="09C91984">
            <w:pPr>
              <w:pStyle w:val="4"/>
              <w:spacing w:before="207" w:line="220" w:lineRule="auto"/>
              <w:ind w:left="16"/>
              <w:rPr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  <w:lang w:val="en-US" w:eastAsia="zh-CN"/>
              </w:rPr>
              <w:t>年均</w:t>
            </w:r>
            <w:r>
              <w:rPr>
                <w:spacing w:val="-6"/>
                <w:sz w:val="24"/>
                <w:szCs w:val="24"/>
              </w:rPr>
              <w:t>教学总工作量</w:t>
            </w:r>
          </w:p>
        </w:tc>
        <w:tc>
          <w:tcPr>
            <w:tcW w:w="833" w:type="dxa"/>
            <w:vAlign w:val="top"/>
          </w:tcPr>
          <w:p w14:paraId="50DD0B9A"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6"/>
            <w:vAlign w:val="top"/>
          </w:tcPr>
          <w:p w14:paraId="1E69A0ED">
            <w:pPr>
              <w:pStyle w:val="4"/>
              <w:spacing w:before="50" w:line="229" w:lineRule="auto"/>
              <w:ind w:left="14" w:firstLine="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年平均教学工作量是否低于学校在</w:t>
            </w:r>
            <w:r>
              <w:rPr>
                <w:spacing w:val="-2"/>
                <w:sz w:val="24"/>
                <w:szCs w:val="24"/>
              </w:rPr>
              <w:t>聘岗位最低教学工作量</w:t>
            </w:r>
          </w:p>
        </w:tc>
        <w:tc>
          <w:tcPr>
            <w:tcW w:w="1257" w:type="dxa"/>
            <w:vAlign w:val="top"/>
          </w:tcPr>
          <w:p w14:paraId="11FBC6EC">
            <w:pPr>
              <w:rPr>
                <w:rFonts w:ascii="Arial"/>
                <w:sz w:val="21"/>
              </w:rPr>
            </w:pPr>
          </w:p>
        </w:tc>
      </w:tr>
      <w:tr w14:paraId="4BB40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28F85D5A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Align w:val="top"/>
          </w:tcPr>
          <w:p w14:paraId="6DC62E90">
            <w:pPr>
              <w:pStyle w:val="4"/>
              <w:spacing w:before="228" w:line="220" w:lineRule="auto"/>
              <w:ind w:left="1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年均课堂教学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工作</w:t>
            </w:r>
            <w:r>
              <w:rPr>
                <w:spacing w:val="-3"/>
                <w:sz w:val="24"/>
                <w:szCs w:val="24"/>
              </w:rPr>
              <w:t>量</w:t>
            </w:r>
          </w:p>
        </w:tc>
        <w:tc>
          <w:tcPr>
            <w:tcW w:w="833" w:type="dxa"/>
            <w:vAlign w:val="top"/>
          </w:tcPr>
          <w:p w14:paraId="4589FE47"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6"/>
            <w:vAlign w:val="top"/>
          </w:tcPr>
          <w:p w14:paraId="4592191C">
            <w:pPr>
              <w:pStyle w:val="4"/>
              <w:spacing w:before="71" w:line="230" w:lineRule="auto"/>
              <w:ind w:left="14" w:firstLine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pacing w:val="3"/>
                <w:sz w:val="24"/>
                <w:szCs w:val="24"/>
                <w:lang w:val="en-US" w:eastAsia="zh-CN"/>
              </w:rPr>
              <w:t>年</w:t>
            </w:r>
            <w:r>
              <w:rPr>
                <w:spacing w:val="3"/>
                <w:sz w:val="24"/>
                <w:szCs w:val="24"/>
              </w:rPr>
              <w:t>平均课堂教学工作量是否低于学</w:t>
            </w:r>
            <w:r>
              <w:rPr>
                <w:spacing w:val="-3"/>
                <w:sz w:val="24"/>
                <w:szCs w:val="24"/>
              </w:rPr>
              <w:t>校在聘岗位最低教学工作量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75%</w:t>
            </w:r>
          </w:p>
        </w:tc>
        <w:tc>
          <w:tcPr>
            <w:tcW w:w="1257" w:type="dxa"/>
            <w:vAlign w:val="top"/>
          </w:tcPr>
          <w:p w14:paraId="4AA96E68">
            <w:pPr>
              <w:rPr>
                <w:rFonts w:ascii="Arial"/>
                <w:sz w:val="21"/>
              </w:rPr>
            </w:pPr>
          </w:p>
        </w:tc>
      </w:tr>
      <w:tr w14:paraId="5604F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971" w:type="dxa"/>
            <w:vMerge w:val="continue"/>
            <w:tcBorders>
              <w:top w:val="nil"/>
            </w:tcBorders>
            <w:vAlign w:val="top"/>
          </w:tcPr>
          <w:p w14:paraId="15840E5F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Align w:val="top"/>
          </w:tcPr>
          <w:p w14:paraId="556AC610">
            <w:pPr>
              <w:pStyle w:val="4"/>
              <w:spacing w:before="144" w:line="222" w:lineRule="auto"/>
              <w:ind w:left="1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近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5</w:t>
            </w:r>
            <w:r>
              <w:rPr>
                <w:spacing w:val="-42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年教学事故情况</w:t>
            </w:r>
          </w:p>
          <w:p w14:paraId="3B6BFA20">
            <w:pPr>
              <w:pStyle w:val="4"/>
              <w:spacing w:before="23" w:line="222" w:lineRule="auto"/>
              <w:jc w:val="both"/>
              <w:rPr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（助教评聘讲师近</w:t>
            </w:r>
            <w:r>
              <w:rPr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>年）</w:t>
            </w:r>
          </w:p>
        </w:tc>
        <w:tc>
          <w:tcPr>
            <w:tcW w:w="833" w:type="dxa"/>
            <w:vAlign w:val="top"/>
          </w:tcPr>
          <w:p w14:paraId="72CE73B6">
            <w:pPr>
              <w:rPr>
                <w:rFonts w:ascii="Arial"/>
                <w:sz w:val="21"/>
              </w:rPr>
            </w:pPr>
          </w:p>
        </w:tc>
        <w:tc>
          <w:tcPr>
            <w:tcW w:w="3544" w:type="dxa"/>
            <w:gridSpan w:val="6"/>
            <w:vAlign w:val="top"/>
          </w:tcPr>
          <w:p w14:paraId="75D7A4D6">
            <w:pPr>
              <w:pStyle w:val="4"/>
              <w:spacing w:before="144" w:line="231" w:lineRule="auto"/>
              <w:ind w:left="19" w:right="599" w:hanging="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近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5</w:t>
            </w:r>
            <w:r>
              <w:rPr>
                <w:spacing w:val="-42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年教学质量评价是否合格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（助教评聘讲师近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3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年）</w:t>
            </w:r>
          </w:p>
        </w:tc>
        <w:tc>
          <w:tcPr>
            <w:tcW w:w="1257" w:type="dxa"/>
            <w:vAlign w:val="top"/>
          </w:tcPr>
          <w:p w14:paraId="1557796F">
            <w:pPr>
              <w:rPr>
                <w:rFonts w:ascii="Arial"/>
                <w:sz w:val="21"/>
              </w:rPr>
            </w:pPr>
          </w:p>
        </w:tc>
      </w:tr>
      <w:tr w14:paraId="09DC26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restart"/>
            <w:tcBorders>
              <w:bottom w:val="nil"/>
            </w:tcBorders>
            <w:vAlign w:val="top"/>
          </w:tcPr>
          <w:p w14:paraId="7B9A99EB">
            <w:pPr>
              <w:spacing w:line="242" w:lineRule="auto"/>
              <w:rPr>
                <w:rFonts w:ascii="Arial"/>
                <w:sz w:val="21"/>
              </w:rPr>
            </w:pPr>
          </w:p>
          <w:p w14:paraId="338F34A6">
            <w:pPr>
              <w:spacing w:line="242" w:lineRule="auto"/>
              <w:rPr>
                <w:rFonts w:ascii="Arial"/>
                <w:sz w:val="21"/>
              </w:rPr>
            </w:pPr>
          </w:p>
          <w:p w14:paraId="771719CC">
            <w:pPr>
              <w:spacing w:line="242" w:lineRule="auto"/>
              <w:rPr>
                <w:rFonts w:ascii="Arial"/>
                <w:sz w:val="21"/>
              </w:rPr>
            </w:pPr>
          </w:p>
          <w:p w14:paraId="0A8C1650">
            <w:pPr>
              <w:spacing w:line="242" w:lineRule="auto"/>
              <w:rPr>
                <w:rFonts w:ascii="Arial"/>
                <w:sz w:val="21"/>
              </w:rPr>
            </w:pPr>
          </w:p>
          <w:p w14:paraId="67E1C99A">
            <w:pPr>
              <w:spacing w:line="242" w:lineRule="auto"/>
              <w:rPr>
                <w:rFonts w:ascii="Arial"/>
                <w:sz w:val="21"/>
              </w:rPr>
            </w:pPr>
          </w:p>
          <w:p w14:paraId="603878EC">
            <w:pPr>
              <w:spacing w:line="242" w:lineRule="auto"/>
              <w:rPr>
                <w:rFonts w:ascii="Arial"/>
                <w:sz w:val="21"/>
              </w:rPr>
            </w:pPr>
          </w:p>
          <w:p w14:paraId="3E097E37">
            <w:pPr>
              <w:spacing w:line="242" w:lineRule="auto"/>
              <w:rPr>
                <w:rFonts w:ascii="Arial"/>
                <w:sz w:val="21"/>
              </w:rPr>
            </w:pPr>
          </w:p>
          <w:p w14:paraId="201868CA">
            <w:pPr>
              <w:spacing w:line="242" w:lineRule="auto"/>
              <w:rPr>
                <w:rFonts w:ascii="Arial"/>
                <w:sz w:val="21"/>
              </w:rPr>
            </w:pPr>
          </w:p>
          <w:p w14:paraId="7F3FC6C5">
            <w:pPr>
              <w:spacing w:line="242" w:lineRule="auto"/>
              <w:rPr>
                <w:rFonts w:ascii="Arial"/>
                <w:sz w:val="21"/>
              </w:rPr>
            </w:pPr>
          </w:p>
          <w:p w14:paraId="5E3B570E">
            <w:pPr>
              <w:pStyle w:val="4"/>
              <w:spacing w:before="78" w:line="223" w:lineRule="auto"/>
              <w:ind w:left="68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教</w:t>
            </w:r>
            <w:r>
              <w:rPr>
                <w:b/>
                <w:bCs/>
                <w:spacing w:val="-14"/>
                <w:sz w:val="24"/>
                <w:szCs w:val="24"/>
              </w:rPr>
              <w:t>育教</w:t>
            </w:r>
            <w:r>
              <w:rPr>
                <w:b/>
                <w:bCs/>
                <w:spacing w:val="-16"/>
                <w:sz w:val="24"/>
                <w:szCs w:val="24"/>
              </w:rPr>
              <w:t>学考</w:t>
            </w:r>
            <w:r>
              <w:rPr>
                <w:b/>
                <w:bCs/>
                <w:spacing w:val="-13"/>
                <w:sz w:val="24"/>
                <w:szCs w:val="24"/>
              </w:rPr>
              <w:t>察</w:t>
            </w:r>
            <w:r>
              <w:rPr>
                <w:rFonts w:hint="eastAsia"/>
                <w:b/>
                <w:bCs/>
                <w:spacing w:val="-13"/>
                <w:sz w:val="24"/>
                <w:szCs w:val="24"/>
                <w:lang w:val="en-US" w:eastAsia="zh-CN"/>
              </w:rPr>
              <w:t>量</w:t>
            </w:r>
            <w:r>
              <w:rPr>
                <w:b/>
                <w:bCs/>
                <w:spacing w:val="-3"/>
                <w:sz w:val="24"/>
                <w:szCs w:val="24"/>
              </w:rPr>
              <w:t>分</w:t>
            </w:r>
          </w:p>
        </w:tc>
        <w:tc>
          <w:tcPr>
            <w:tcW w:w="2106" w:type="dxa"/>
            <w:vAlign w:val="center"/>
          </w:tcPr>
          <w:p w14:paraId="1250C56A">
            <w:pPr>
              <w:spacing w:before="95" w:line="230" w:lineRule="auto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5"/>
                <w:sz w:val="20"/>
                <w:szCs w:val="20"/>
              </w:rPr>
              <w:t>考评项</w:t>
            </w:r>
          </w:p>
        </w:tc>
        <w:tc>
          <w:tcPr>
            <w:tcW w:w="833" w:type="dxa"/>
            <w:vAlign w:val="center"/>
          </w:tcPr>
          <w:p w14:paraId="6B3E23FE">
            <w:pPr>
              <w:spacing w:before="94" w:line="231" w:lineRule="auto"/>
              <w:ind w:left="56"/>
              <w:jc w:val="center"/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标准</w:t>
            </w:r>
          </w:p>
          <w:p w14:paraId="59BF50F2">
            <w:pPr>
              <w:spacing w:before="94" w:line="231" w:lineRule="auto"/>
              <w:ind w:left="56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分值</w:t>
            </w:r>
          </w:p>
        </w:tc>
        <w:tc>
          <w:tcPr>
            <w:tcW w:w="931" w:type="dxa"/>
            <w:gridSpan w:val="2"/>
            <w:vAlign w:val="center"/>
          </w:tcPr>
          <w:p w14:paraId="33C6DE24">
            <w:pPr>
              <w:spacing w:before="95" w:line="230" w:lineRule="auto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考察内容</w:t>
            </w:r>
          </w:p>
        </w:tc>
        <w:tc>
          <w:tcPr>
            <w:tcW w:w="1290" w:type="dxa"/>
            <w:gridSpan w:val="2"/>
            <w:vAlign w:val="center"/>
          </w:tcPr>
          <w:p w14:paraId="6B72123A">
            <w:pPr>
              <w:spacing w:before="95" w:line="230" w:lineRule="auto"/>
              <w:jc w:val="center"/>
              <w:rPr>
                <w:rFonts w:hint="default" w:ascii="黑体" w:hAnsi="黑体" w:eastAsia="黑体" w:cs="黑体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6"/>
                <w:sz w:val="20"/>
                <w:szCs w:val="20"/>
                <w:lang w:val="en-US" w:eastAsia="zh-CN"/>
              </w:rPr>
              <w:t>自评分</w:t>
            </w:r>
          </w:p>
        </w:tc>
        <w:tc>
          <w:tcPr>
            <w:tcW w:w="1323" w:type="dxa"/>
            <w:gridSpan w:val="2"/>
            <w:vAlign w:val="center"/>
          </w:tcPr>
          <w:p w14:paraId="1897B7C1">
            <w:pPr>
              <w:spacing w:before="95" w:line="230" w:lineRule="auto"/>
              <w:jc w:val="center"/>
              <w:rPr>
                <w:rFonts w:hint="eastAsia" w:ascii="黑体" w:hAnsi="黑体" w:eastAsia="黑体" w:cs="黑体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4"/>
                <w:sz w:val="20"/>
                <w:szCs w:val="20"/>
                <w:lang w:val="en-US" w:eastAsia="zh-CN"/>
              </w:rPr>
              <w:t>部门评定分</w:t>
            </w:r>
          </w:p>
        </w:tc>
        <w:tc>
          <w:tcPr>
            <w:tcW w:w="1257" w:type="dxa"/>
            <w:vAlign w:val="center"/>
          </w:tcPr>
          <w:p w14:paraId="43461F7B">
            <w:pPr>
              <w:spacing w:before="95" w:line="230" w:lineRule="auto"/>
              <w:jc w:val="center"/>
              <w:rPr>
                <w:rFonts w:hint="default" w:ascii="黑体" w:hAnsi="黑体" w:eastAsia="黑体" w:cs="黑体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4"/>
                <w:sz w:val="20"/>
                <w:szCs w:val="20"/>
                <w:lang w:val="en-US" w:eastAsia="zh-CN"/>
              </w:rPr>
              <w:t>职能部门评分</w:t>
            </w:r>
          </w:p>
        </w:tc>
      </w:tr>
      <w:tr w14:paraId="6ACE17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40DF8374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restart"/>
            <w:tcBorders>
              <w:bottom w:val="nil"/>
            </w:tcBorders>
            <w:vAlign w:val="top"/>
          </w:tcPr>
          <w:p w14:paraId="6D5F7A19">
            <w:pPr>
              <w:pStyle w:val="4"/>
              <w:spacing w:before="295" w:line="229" w:lineRule="auto"/>
              <w:ind w:left="18"/>
            </w:pPr>
            <w:r>
              <w:rPr>
                <w:spacing w:val="5"/>
              </w:rPr>
              <w:t>1.教学工作量</w:t>
            </w:r>
          </w:p>
        </w:tc>
        <w:tc>
          <w:tcPr>
            <w:tcW w:w="833" w:type="dxa"/>
            <w:vAlign w:val="center"/>
          </w:tcPr>
          <w:p w14:paraId="5870861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5B0F8D5A">
            <w:pPr>
              <w:pStyle w:val="4"/>
              <w:spacing w:before="129" w:line="187" w:lineRule="auto"/>
              <w:jc w:val="center"/>
            </w:pPr>
            <w:r>
              <w:rPr>
                <w:spacing w:val="-3"/>
              </w:rPr>
              <w:t>1.1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3C64AC5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4AFCD63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6511AFDF">
            <w:pPr>
              <w:jc w:val="center"/>
              <w:rPr>
                <w:rFonts w:ascii="Arial"/>
                <w:sz w:val="21"/>
              </w:rPr>
            </w:pPr>
          </w:p>
        </w:tc>
      </w:tr>
      <w:tr w14:paraId="6E357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06D05611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</w:tcBorders>
            <w:vAlign w:val="top"/>
          </w:tcPr>
          <w:p w14:paraId="00818FB7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54BA606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0315CF7C">
            <w:pPr>
              <w:pStyle w:val="4"/>
              <w:spacing w:before="130" w:line="187" w:lineRule="auto"/>
              <w:jc w:val="center"/>
            </w:pPr>
            <w:r>
              <w:rPr>
                <w:spacing w:val="-3"/>
              </w:rPr>
              <w:t>1.2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217CF10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7E71DE7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277D38BA">
            <w:pPr>
              <w:jc w:val="center"/>
              <w:rPr>
                <w:rFonts w:ascii="Arial"/>
                <w:sz w:val="21"/>
              </w:rPr>
            </w:pPr>
          </w:p>
        </w:tc>
      </w:tr>
      <w:tr w14:paraId="69214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69231D71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Align w:val="top"/>
          </w:tcPr>
          <w:p w14:paraId="1301FE70">
            <w:pPr>
              <w:pStyle w:val="4"/>
              <w:spacing w:before="93" w:line="231" w:lineRule="auto"/>
              <w:ind w:left="6"/>
            </w:pPr>
            <w:r>
              <w:rPr>
                <w:spacing w:val="7"/>
              </w:rPr>
              <w:t>2.教学质量评价</w:t>
            </w:r>
          </w:p>
        </w:tc>
        <w:tc>
          <w:tcPr>
            <w:tcW w:w="833" w:type="dxa"/>
            <w:vAlign w:val="center"/>
          </w:tcPr>
          <w:p w14:paraId="3649396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40B7946F">
            <w:pPr>
              <w:pStyle w:val="4"/>
              <w:spacing w:before="129" w:line="187" w:lineRule="auto"/>
              <w:jc w:val="center"/>
            </w:pPr>
            <w:r>
              <w:rPr>
                <w:spacing w:val="1"/>
              </w:rPr>
              <w:t>2.1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339B5E0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495BC7D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7773F58B">
            <w:pPr>
              <w:jc w:val="center"/>
              <w:rPr>
                <w:rFonts w:ascii="Arial"/>
                <w:sz w:val="21"/>
              </w:rPr>
            </w:pPr>
          </w:p>
        </w:tc>
      </w:tr>
      <w:tr w14:paraId="08969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35207E48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restart"/>
            <w:tcBorders>
              <w:bottom w:val="nil"/>
            </w:tcBorders>
            <w:vAlign w:val="top"/>
          </w:tcPr>
          <w:p w14:paraId="05D52E11">
            <w:pPr>
              <w:spacing w:line="245" w:lineRule="auto"/>
              <w:rPr>
                <w:rFonts w:ascii="Arial"/>
                <w:sz w:val="21"/>
              </w:rPr>
            </w:pPr>
          </w:p>
          <w:p w14:paraId="6F43BEF4">
            <w:pPr>
              <w:spacing w:line="245" w:lineRule="auto"/>
              <w:rPr>
                <w:rFonts w:ascii="Arial"/>
                <w:sz w:val="21"/>
              </w:rPr>
            </w:pPr>
          </w:p>
          <w:p w14:paraId="08F761D0">
            <w:pPr>
              <w:spacing w:line="245" w:lineRule="auto"/>
              <w:rPr>
                <w:rFonts w:ascii="Arial"/>
                <w:sz w:val="21"/>
              </w:rPr>
            </w:pPr>
          </w:p>
          <w:p w14:paraId="05D44B5A">
            <w:pPr>
              <w:spacing w:line="246" w:lineRule="auto"/>
              <w:rPr>
                <w:rFonts w:ascii="Arial"/>
                <w:sz w:val="21"/>
              </w:rPr>
            </w:pPr>
          </w:p>
          <w:p w14:paraId="179E78D9">
            <w:pPr>
              <w:spacing w:line="246" w:lineRule="auto"/>
              <w:rPr>
                <w:rFonts w:ascii="Arial"/>
                <w:sz w:val="21"/>
              </w:rPr>
            </w:pPr>
          </w:p>
          <w:p w14:paraId="147012DE">
            <w:pPr>
              <w:pStyle w:val="4"/>
              <w:spacing w:before="65" w:line="231" w:lineRule="auto"/>
              <w:ind w:left="7"/>
            </w:pPr>
            <w:r>
              <w:rPr>
                <w:spacing w:val="6"/>
              </w:rPr>
              <w:t>3.业绩评价</w:t>
            </w:r>
          </w:p>
        </w:tc>
        <w:tc>
          <w:tcPr>
            <w:tcW w:w="833" w:type="dxa"/>
            <w:vAlign w:val="center"/>
          </w:tcPr>
          <w:p w14:paraId="01CB1A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65E7AF02">
            <w:pPr>
              <w:pStyle w:val="4"/>
              <w:spacing w:before="130" w:line="187" w:lineRule="auto"/>
              <w:jc w:val="center"/>
            </w:pPr>
            <w:r>
              <w:rPr>
                <w:spacing w:val="1"/>
              </w:rPr>
              <w:t>3.1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726806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639AD2C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14C26FE7">
            <w:pPr>
              <w:jc w:val="center"/>
              <w:rPr>
                <w:rFonts w:ascii="Arial"/>
                <w:sz w:val="21"/>
              </w:rPr>
            </w:pPr>
          </w:p>
        </w:tc>
      </w:tr>
      <w:tr w14:paraId="03704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60A64319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bottom w:val="nil"/>
            </w:tcBorders>
            <w:vAlign w:val="top"/>
          </w:tcPr>
          <w:p w14:paraId="3129BE5A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522D3EB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29EE7954">
            <w:pPr>
              <w:pStyle w:val="4"/>
              <w:spacing w:before="130" w:line="186" w:lineRule="auto"/>
              <w:jc w:val="center"/>
            </w:pPr>
            <w:r>
              <w:rPr>
                <w:spacing w:val="1"/>
              </w:rPr>
              <w:t>3.2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7AB8F52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7D7D324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03DC18BE">
            <w:pPr>
              <w:jc w:val="center"/>
              <w:rPr>
                <w:rFonts w:ascii="Arial"/>
                <w:sz w:val="21"/>
              </w:rPr>
            </w:pPr>
          </w:p>
        </w:tc>
      </w:tr>
      <w:tr w14:paraId="5F0FD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7E5CACE6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bottom w:val="nil"/>
            </w:tcBorders>
            <w:vAlign w:val="top"/>
          </w:tcPr>
          <w:p w14:paraId="00466B52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6966368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5FA85BFB">
            <w:pPr>
              <w:pStyle w:val="4"/>
              <w:spacing w:before="131" w:line="186" w:lineRule="auto"/>
              <w:jc w:val="center"/>
            </w:pPr>
            <w:r>
              <w:rPr>
                <w:spacing w:val="1"/>
              </w:rPr>
              <w:t>3.3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2936CC8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0216D38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79379BC5">
            <w:pPr>
              <w:jc w:val="center"/>
              <w:rPr>
                <w:rFonts w:ascii="Arial"/>
                <w:sz w:val="21"/>
              </w:rPr>
            </w:pPr>
          </w:p>
        </w:tc>
      </w:tr>
      <w:tr w14:paraId="0B247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0EDA7AC8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bottom w:val="nil"/>
            </w:tcBorders>
            <w:vAlign w:val="top"/>
          </w:tcPr>
          <w:p w14:paraId="6201FF16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6F6551C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75F40444">
            <w:pPr>
              <w:pStyle w:val="4"/>
              <w:spacing w:before="130" w:line="186" w:lineRule="auto"/>
              <w:jc w:val="center"/>
            </w:pPr>
            <w:r>
              <w:rPr>
                <w:spacing w:val="1"/>
              </w:rPr>
              <w:t>3.4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1584B92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5A08EEB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45F32E59">
            <w:pPr>
              <w:jc w:val="center"/>
              <w:rPr>
                <w:rFonts w:ascii="Arial"/>
                <w:sz w:val="21"/>
              </w:rPr>
            </w:pPr>
          </w:p>
        </w:tc>
      </w:tr>
      <w:tr w14:paraId="45C7B6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4187ED3C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bottom w:val="nil"/>
            </w:tcBorders>
            <w:vAlign w:val="top"/>
          </w:tcPr>
          <w:p w14:paraId="5B5E0365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42B5A81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5B942874">
            <w:pPr>
              <w:pStyle w:val="4"/>
              <w:spacing w:before="131" w:line="186" w:lineRule="auto"/>
              <w:jc w:val="center"/>
            </w:pPr>
            <w:r>
              <w:rPr>
                <w:spacing w:val="1"/>
              </w:rPr>
              <w:t>3.5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4BDA5BD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6D63620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337B1955">
            <w:pPr>
              <w:jc w:val="center"/>
              <w:rPr>
                <w:rFonts w:ascii="Arial"/>
                <w:sz w:val="21"/>
              </w:rPr>
            </w:pPr>
          </w:p>
        </w:tc>
      </w:tr>
      <w:tr w14:paraId="4794A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0FF00747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bottom w:val="nil"/>
            </w:tcBorders>
            <w:vAlign w:val="top"/>
          </w:tcPr>
          <w:p w14:paraId="1C820A09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20D3972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0612FDA7">
            <w:pPr>
              <w:pStyle w:val="4"/>
              <w:spacing w:before="130" w:line="186" w:lineRule="auto"/>
              <w:jc w:val="center"/>
            </w:pPr>
            <w:r>
              <w:rPr>
                <w:spacing w:val="1"/>
              </w:rPr>
              <w:t>3.6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57F2DAA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71A4250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57D52E60">
            <w:pPr>
              <w:jc w:val="center"/>
              <w:rPr>
                <w:rFonts w:ascii="Arial"/>
                <w:sz w:val="21"/>
              </w:rPr>
            </w:pPr>
          </w:p>
        </w:tc>
      </w:tr>
      <w:tr w14:paraId="4D65B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1A5F18E5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</w:tcBorders>
            <w:vAlign w:val="top"/>
          </w:tcPr>
          <w:p w14:paraId="1900E862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Align w:val="center"/>
          </w:tcPr>
          <w:p w14:paraId="54C1C07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1667090F">
            <w:pPr>
              <w:pStyle w:val="4"/>
              <w:spacing w:before="131" w:line="186" w:lineRule="auto"/>
              <w:jc w:val="center"/>
            </w:pPr>
            <w:r>
              <w:rPr>
                <w:spacing w:val="1"/>
              </w:rPr>
              <w:t>3.7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11ED8B1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644D85E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222CC1A6">
            <w:pPr>
              <w:jc w:val="center"/>
              <w:rPr>
                <w:rFonts w:ascii="Arial"/>
                <w:sz w:val="21"/>
              </w:rPr>
            </w:pPr>
          </w:p>
        </w:tc>
      </w:tr>
      <w:tr w14:paraId="4314C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6E030F9B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restart"/>
            <w:tcBorders>
              <w:bottom w:val="nil"/>
            </w:tcBorders>
            <w:vAlign w:val="top"/>
          </w:tcPr>
          <w:p w14:paraId="09373DF3">
            <w:pPr>
              <w:spacing w:line="429" w:lineRule="auto"/>
              <w:rPr>
                <w:rFonts w:ascii="Arial"/>
                <w:sz w:val="21"/>
              </w:rPr>
            </w:pPr>
          </w:p>
          <w:p w14:paraId="236F616F">
            <w:pPr>
              <w:pStyle w:val="4"/>
              <w:spacing w:before="65" w:line="232" w:lineRule="auto"/>
              <w:ind w:left="2"/>
            </w:pPr>
            <w:r>
              <w:rPr>
                <w:spacing w:val="8"/>
              </w:rPr>
              <w:t>4.教学影响力/主动学习</w:t>
            </w:r>
          </w:p>
        </w:tc>
        <w:tc>
          <w:tcPr>
            <w:tcW w:w="833" w:type="dxa"/>
            <w:vMerge w:val="restart"/>
            <w:tcBorders>
              <w:bottom w:val="nil"/>
            </w:tcBorders>
            <w:vAlign w:val="center"/>
          </w:tcPr>
          <w:p w14:paraId="71D34A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22322E3C">
            <w:pPr>
              <w:pStyle w:val="4"/>
              <w:spacing w:before="129" w:line="187" w:lineRule="auto"/>
              <w:jc w:val="center"/>
            </w:pPr>
            <w:r>
              <w:rPr>
                <w:spacing w:val="3"/>
              </w:rPr>
              <w:t>4.1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60B1FA7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09F0D6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18360B90">
            <w:pPr>
              <w:jc w:val="center"/>
              <w:rPr>
                <w:rFonts w:ascii="Arial"/>
                <w:sz w:val="21"/>
              </w:rPr>
            </w:pPr>
          </w:p>
        </w:tc>
      </w:tr>
      <w:tr w14:paraId="2CF5A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4BAD9114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  <w:bottom w:val="nil"/>
            </w:tcBorders>
            <w:vAlign w:val="top"/>
          </w:tcPr>
          <w:p w14:paraId="3912B335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Merge w:val="continue"/>
            <w:tcBorders>
              <w:top w:val="nil"/>
              <w:bottom w:val="nil"/>
            </w:tcBorders>
            <w:vAlign w:val="center"/>
          </w:tcPr>
          <w:p w14:paraId="04E8343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445E816C">
            <w:pPr>
              <w:pStyle w:val="4"/>
              <w:spacing w:before="95" w:line="233" w:lineRule="auto"/>
              <w:jc w:val="center"/>
            </w:pPr>
            <w:r>
              <w:t>或</w:t>
            </w:r>
            <w:r>
              <w:rPr>
                <w:spacing w:val="-41"/>
              </w:rPr>
              <w:t xml:space="preserve"> </w:t>
            </w:r>
            <w:r>
              <w:t>4.2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3E1DFCE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4CB75A8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22D3E81E">
            <w:pPr>
              <w:jc w:val="center"/>
              <w:rPr>
                <w:rFonts w:ascii="Arial"/>
                <w:sz w:val="21"/>
              </w:rPr>
            </w:pPr>
          </w:p>
        </w:tc>
      </w:tr>
      <w:tr w14:paraId="54F91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  <w:bottom w:val="nil"/>
            </w:tcBorders>
            <w:vAlign w:val="top"/>
          </w:tcPr>
          <w:p w14:paraId="24C345F7">
            <w:pPr>
              <w:rPr>
                <w:rFonts w:ascii="Arial"/>
                <w:sz w:val="21"/>
              </w:rPr>
            </w:pPr>
          </w:p>
        </w:tc>
        <w:tc>
          <w:tcPr>
            <w:tcW w:w="2106" w:type="dxa"/>
            <w:vMerge w:val="continue"/>
            <w:tcBorders>
              <w:top w:val="nil"/>
            </w:tcBorders>
            <w:vAlign w:val="top"/>
          </w:tcPr>
          <w:p w14:paraId="3CA43F8A">
            <w:pPr>
              <w:rPr>
                <w:rFonts w:ascii="Arial"/>
                <w:sz w:val="21"/>
              </w:rPr>
            </w:pPr>
          </w:p>
        </w:tc>
        <w:tc>
          <w:tcPr>
            <w:tcW w:w="833" w:type="dxa"/>
            <w:vMerge w:val="continue"/>
            <w:tcBorders>
              <w:top w:val="nil"/>
            </w:tcBorders>
            <w:vAlign w:val="center"/>
          </w:tcPr>
          <w:p w14:paraId="20DAC34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207F9E27">
            <w:pPr>
              <w:pStyle w:val="4"/>
              <w:spacing w:before="94" w:line="233" w:lineRule="auto"/>
              <w:jc w:val="center"/>
            </w:pPr>
            <w:r>
              <w:t>或</w:t>
            </w:r>
            <w:r>
              <w:rPr>
                <w:spacing w:val="-41"/>
              </w:rPr>
              <w:t xml:space="preserve"> </w:t>
            </w:r>
            <w:r>
              <w:t>4.3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 w14:paraId="3F57A4D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center"/>
          </w:tcPr>
          <w:p w14:paraId="5BCE553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center"/>
          </w:tcPr>
          <w:p w14:paraId="51933456">
            <w:pPr>
              <w:jc w:val="center"/>
              <w:rPr>
                <w:rFonts w:ascii="Arial"/>
                <w:sz w:val="21"/>
              </w:rPr>
            </w:pPr>
          </w:p>
        </w:tc>
      </w:tr>
      <w:tr w14:paraId="59837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1" w:type="dxa"/>
            <w:vMerge w:val="continue"/>
            <w:tcBorders>
              <w:top w:val="nil"/>
            </w:tcBorders>
            <w:vAlign w:val="top"/>
          </w:tcPr>
          <w:p w14:paraId="4C8EAB77">
            <w:pPr>
              <w:rPr>
                <w:rFonts w:ascii="Arial"/>
                <w:sz w:val="21"/>
              </w:rPr>
            </w:pPr>
          </w:p>
        </w:tc>
        <w:tc>
          <w:tcPr>
            <w:tcW w:w="3870" w:type="dxa"/>
            <w:gridSpan w:val="4"/>
            <w:tcBorders>
              <w:right w:val="single" w:color="auto" w:sz="4" w:space="0"/>
            </w:tcBorders>
            <w:vAlign w:val="center"/>
          </w:tcPr>
          <w:p w14:paraId="1D65D5F8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合 计 ：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top"/>
          </w:tcPr>
          <w:p w14:paraId="4114EA8E"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gridSpan w:val="2"/>
            <w:tcBorders>
              <w:right w:val="single" w:color="auto" w:sz="4" w:space="0"/>
            </w:tcBorders>
            <w:vAlign w:val="top"/>
          </w:tcPr>
          <w:p w14:paraId="1C8BD093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tcBorders>
              <w:right w:val="single" w:color="auto" w:sz="4" w:space="0"/>
            </w:tcBorders>
            <w:vAlign w:val="top"/>
          </w:tcPr>
          <w:p w14:paraId="65D92595">
            <w:pPr>
              <w:rPr>
                <w:rFonts w:ascii="Arial"/>
                <w:sz w:val="21"/>
              </w:rPr>
            </w:pPr>
          </w:p>
        </w:tc>
      </w:tr>
      <w:tr w14:paraId="189C6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atLeast"/>
        </w:trPr>
        <w:tc>
          <w:tcPr>
            <w:tcW w:w="8711" w:type="dxa"/>
            <w:gridSpan w:val="10"/>
            <w:vAlign w:val="top"/>
          </w:tcPr>
          <w:p w14:paraId="7D8B828E">
            <w:pPr>
              <w:pStyle w:val="4"/>
              <w:spacing w:before="38" w:line="230" w:lineRule="auto"/>
              <w:ind w:left="23" w:firstLine="46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本人承诺在本表中填写的所有内容真实有效。如有弄虚作假</w:t>
            </w:r>
            <w:r>
              <w:rPr>
                <w:spacing w:val="-6"/>
                <w:sz w:val="24"/>
                <w:szCs w:val="24"/>
              </w:rPr>
              <w:t>、违法、违纪、违规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>等行为，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>自愿承担因此造成的一切相关责任及后果，同意取消本人评聘资格。</w:t>
            </w:r>
          </w:p>
          <w:p w14:paraId="5046CF01">
            <w:pPr>
              <w:spacing w:line="257" w:lineRule="auto"/>
              <w:rPr>
                <w:rFonts w:ascii="Arial"/>
                <w:sz w:val="21"/>
              </w:rPr>
            </w:pPr>
          </w:p>
          <w:p w14:paraId="3AB590EB">
            <w:pPr>
              <w:pStyle w:val="4"/>
              <w:spacing w:before="78" w:line="222" w:lineRule="auto"/>
              <w:ind w:left="5346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本人签字：</w:t>
            </w:r>
          </w:p>
          <w:p w14:paraId="231A5418">
            <w:pPr>
              <w:pStyle w:val="4"/>
              <w:spacing w:before="23" w:line="222" w:lineRule="auto"/>
              <w:ind w:left="6034"/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年</w:t>
            </w:r>
            <w:r>
              <w:rPr>
                <w:spacing w:val="30"/>
                <w:sz w:val="24"/>
                <w:szCs w:val="24"/>
              </w:rPr>
              <w:t xml:space="preserve">  </w:t>
            </w:r>
            <w:r>
              <w:rPr>
                <w:spacing w:val="-12"/>
                <w:sz w:val="24"/>
                <w:szCs w:val="24"/>
              </w:rPr>
              <w:t>月   日</w:t>
            </w:r>
          </w:p>
        </w:tc>
      </w:tr>
    </w:tbl>
    <w:p w14:paraId="27496FDD">
      <w:pPr>
        <w:spacing w:before="185" w:line="229" w:lineRule="auto"/>
        <w:jc w:val="both"/>
        <w:rPr>
          <w:rFonts w:hint="eastAsia"/>
          <w:b/>
          <w:bCs/>
          <w:spacing w:val="-8"/>
          <w:sz w:val="24"/>
          <w:szCs w:val="24"/>
          <w:lang w:val="en-US" w:eastAsia="zh-CN"/>
        </w:rPr>
      </w:pPr>
      <w:r>
        <w:rPr>
          <w:rFonts w:hint="eastAsia"/>
          <w:b/>
          <w:bCs/>
          <w:spacing w:val="-8"/>
          <w:sz w:val="24"/>
          <w:szCs w:val="24"/>
          <w:lang w:val="en-US" w:eastAsia="zh-CN"/>
        </w:rPr>
        <w:br w:type="page"/>
      </w:r>
    </w:p>
    <w:tbl>
      <w:tblPr>
        <w:tblStyle w:val="5"/>
        <w:tblW w:w="87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1405"/>
        <w:gridCol w:w="1405"/>
        <w:gridCol w:w="1317"/>
        <w:gridCol w:w="1507"/>
      </w:tblGrid>
      <w:tr w14:paraId="5AB4A7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711" w:type="dxa"/>
            <w:gridSpan w:val="5"/>
            <w:vAlign w:val="top"/>
          </w:tcPr>
          <w:p w14:paraId="2EEA6051">
            <w:pPr>
              <w:numPr>
                <w:ilvl w:val="0"/>
                <w:numId w:val="0"/>
              </w:numPr>
              <w:spacing w:before="185" w:line="229" w:lineRule="auto"/>
              <w:jc w:val="both"/>
              <w:rPr>
                <w:rFonts w:ascii="Arial" w:hAnsi="Arial" w:eastAsia="Arial" w:cs="Arial"/>
                <w:spacing w:val="-3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zh-CN" w:bidi="ar-SA"/>
              </w:rPr>
              <w:t>教学单位认定情况及总体评价</w:t>
            </w:r>
          </w:p>
        </w:tc>
      </w:tr>
      <w:tr w14:paraId="4E9C9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077" w:type="dxa"/>
            <w:vAlign w:val="top"/>
          </w:tcPr>
          <w:p w14:paraId="4CBF4DF2">
            <w:pPr>
              <w:pStyle w:val="4"/>
              <w:spacing w:before="171" w:line="222" w:lineRule="auto"/>
              <w:ind w:left="12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教育教学考察等级</w:t>
            </w:r>
          </w:p>
        </w:tc>
        <w:tc>
          <w:tcPr>
            <w:tcW w:w="1405" w:type="dxa"/>
            <w:vAlign w:val="top"/>
          </w:tcPr>
          <w:p w14:paraId="3E87DB5B">
            <w:pPr>
              <w:spacing w:before="185"/>
              <w:ind w:left="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5"/>
                <w:sz w:val="20"/>
                <w:szCs w:val="20"/>
              </w:rPr>
              <w:t>A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（</w:t>
            </w:r>
            <w:r>
              <w:rPr>
                <w:rFonts w:ascii="Arial" w:hAnsi="Arial" w:eastAsia="Arial" w:cs="Arial"/>
                <w:spacing w:val="5"/>
                <w:sz w:val="20"/>
                <w:szCs w:val="20"/>
              </w:rPr>
              <w:t>91-100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）</w:t>
            </w:r>
          </w:p>
        </w:tc>
        <w:tc>
          <w:tcPr>
            <w:tcW w:w="1405" w:type="dxa"/>
            <w:vAlign w:val="top"/>
          </w:tcPr>
          <w:p w14:paraId="6DDEAF93">
            <w:pPr>
              <w:spacing w:before="185"/>
              <w:ind w:left="1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2"/>
                <w:sz w:val="20"/>
                <w:szCs w:val="20"/>
              </w:rPr>
              <w:t>B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（</w:t>
            </w:r>
            <w:r>
              <w:rPr>
                <w:rFonts w:ascii="Arial" w:hAnsi="Arial" w:eastAsia="Arial" w:cs="Arial"/>
                <w:spacing w:val="2"/>
                <w:sz w:val="20"/>
                <w:szCs w:val="20"/>
              </w:rPr>
              <w:t>81-90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）</w:t>
            </w:r>
          </w:p>
        </w:tc>
        <w:tc>
          <w:tcPr>
            <w:tcW w:w="1317" w:type="dxa"/>
            <w:vAlign w:val="top"/>
          </w:tcPr>
          <w:p w14:paraId="15B799BF">
            <w:pPr>
              <w:spacing w:before="185"/>
              <w:ind w:left="1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3"/>
                <w:sz w:val="20"/>
                <w:szCs w:val="20"/>
              </w:rPr>
              <w:t>C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</w:t>
            </w:r>
            <w:r>
              <w:rPr>
                <w:rFonts w:ascii="Arial" w:hAnsi="Arial" w:eastAsia="Arial" w:cs="Arial"/>
                <w:spacing w:val="3"/>
                <w:sz w:val="20"/>
                <w:szCs w:val="20"/>
              </w:rPr>
              <w:t>71-80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）</w:t>
            </w:r>
          </w:p>
        </w:tc>
        <w:tc>
          <w:tcPr>
            <w:tcW w:w="1507" w:type="dxa"/>
            <w:vAlign w:val="top"/>
          </w:tcPr>
          <w:p w14:paraId="75139A20">
            <w:pPr>
              <w:spacing w:before="185" w:line="229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-3"/>
                <w:sz w:val="20"/>
                <w:szCs w:val="20"/>
              </w:rPr>
              <w:t>D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（</w:t>
            </w:r>
            <w:r>
              <w:rPr>
                <w:rFonts w:ascii="Arial" w:hAnsi="Arial" w:eastAsia="Arial" w:cs="Arial"/>
                <w:spacing w:val="-3"/>
                <w:sz w:val="20"/>
                <w:szCs w:val="20"/>
              </w:rPr>
              <w:t xml:space="preserve">70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及以下）</w:t>
            </w:r>
          </w:p>
        </w:tc>
      </w:tr>
      <w:tr w14:paraId="51BD3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077" w:type="dxa"/>
            <w:vAlign w:val="top"/>
          </w:tcPr>
          <w:p w14:paraId="0E93AC1F">
            <w:pPr>
              <w:pStyle w:val="4"/>
              <w:spacing w:before="162" w:line="222" w:lineRule="auto"/>
              <w:ind w:left="6"/>
              <w:rPr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教育教学考察认定情况</w:t>
            </w:r>
          </w:p>
        </w:tc>
        <w:tc>
          <w:tcPr>
            <w:tcW w:w="5634" w:type="dxa"/>
            <w:gridSpan w:val="4"/>
            <w:vAlign w:val="top"/>
          </w:tcPr>
          <w:p w14:paraId="76B4302E">
            <w:pPr>
              <w:pStyle w:val="4"/>
              <w:spacing w:before="162" w:line="225" w:lineRule="auto"/>
              <w:ind w:left="1272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○通过</w:t>
            </w:r>
            <w:r>
              <w:rPr>
                <w:spacing w:val="3"/>
                <w:sz w:val="24"/>
                <w:szCs w:val="24"/>
              </w:rPr>
              <w:t xml:space="preserve">            </w:t>
            </w:r>
            <w:r>
              <w:rPr>
                <w:b/>
                <w:bCs/>
                <w:spacing w:val="-11"/>
                <w:sz w:val="24"/>
                <w:szCs w:val="24"/>
              </w:rPr>
              <w:t>○不通过</w:t>
            </w:r>
          </w:p>
        </w:tc>
      </w:tr>
      <w:tr w14:paraId="46F65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3" w:hRule="atLeast"/>
        </w:trPr>
        <w:tc>
          <w:tcPr>
            <w:tcW w:w="8711" w:type="dxa"/>
            <w:gridSpan w:val="5"/>
            <w:vAlign w:val="top"/>
          </w:tcPr>
          <w:p w14:paraId="00DC17EB">
            <w:pPr>
              <w:pStyle w:val="4"/>
              <w:spacing w:before="166" w:line="222" w:lineRule="auto"/>
              <w:ind w:left="26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总体评价：</w:t>
            </w:r>
          </w:p>
          <w:p w14:paraId="3440098A">
            <w:pPr>
              <w:spacing w:line="282" w:lineRule="auto"/>
              <w:rPr>
                <w:rFonts w:ascii="Arial"/>
                <w:sz w:val="21"/>
              </w:rPr>
            </w:pPr>
          </w:p>
          <w:p w14:paraId="67FF3AA9">
            <w:pPr>
              <w:spacing w:line="283" w:lineRule="auto"/>
              <w:rPr>
                <w:rFonts w:ascii="Arial"/>
                <w:sz w:val="21"/>
              </w:rPr>
            </w:pPr>
            <w:bookmarkStart w:id="0" w:name="_GoBack"/>
            <w:bookmarkEnd w:id="0"/>
          </w:p>
          <w:p w14:paraId="4793B508">
            <w:pPr>
              <w:pStyle w:val="4"/>
              <w:spacing w:before="78" w:line="222" w:lineRule="auto"/>
              <w:ind w:left="3381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签名（盖章</w:t>
            </w:r>
            <w:r>
              <w:rPr>
                <w:b/>
                <w:bCs/>
                <w:spacing w:val="-3"/>
                <w:sz w:val="24"/>
                <w:szCs w:val="24"/>
              </w:rPr>
              <w:t>）：</w:t>
            </w:r>
          </w:p>
          <w:p w14:paraId="0D04C08A">
            <w:pPr>
              <w:spacing w:line="282" w:lineRule="auto"/>
              <w:rPr>
                <w:rFonts w:ascii="Arial"/>
                <w:sz w:val="21"/>
              </w:rPr>
            </w:pPr>
          </w:p>
          <w:p w14:paraId="633A0BE6">
            <w:pPr>
              <w:pStyle w:val="4"/>
              <w:spacing w:before="23" w:line="222" w:lineRule="auto"/>
              <w:jc w:val="right"/>
              <w:rPr>
                <w:spacing w:val="-12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年  月    日</w:t>
            </w:r>
          </w:p>
        </w:tc>
      </w:tr>
      <w:tr w14:paraId="71562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711" w:type="dxa"/>
            <w:gridSpan w:val="5"/>
            <w:vAlign w:val="center"/>
          </w:tcPr>
          <w:p w14:paraId="714CCCA7">
            <w:pPr>
              <w:pStyle w:val="4"/>
              <w:spacing w:before="23" w:line="222" w:lineRule="auto"/>
              <w:jc w:val="both"/>
              <w:rPr>
                <w:rFonts w:hint="default" w:eastAsia="仿宋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3"/>
                <w:kern w:val="0"/>
                <w:sz w:val="28"/>
                <w:szCs w:val="28"/>
                <w:lang w:val="en-US" w:eastAsia="zh-CN" w:bidi="ar-SA"/>
              </w:rPr>
              <w:t>教育教学考察组认定结果及评价</w:t>
            </w:r>
          </w:p>
        </w:tc>
      </w:tr>
      <w:tr w14:paraId="0F359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7" w:type="dxa"/>
            <w:vAlign w:val="center"/>
          </w:tcPr>
          <w:p w14:paraId="421EB334">
            <w:pPr>
              <w:pStyle w:val="4"/>
              <w:spacing w:before="236" w:line="222" w:lineRule="auto"/>
              <w:ind w:left="11" w:leftChars="0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教育教学考察量分</w:t>
            </w:r>
          </w:p>
        </w:tc>
        <w:tc>
          <w:tcPr>
            <w:tcW w:w="5634" w:type="dxa"/>
            <w:gridSpan w:val="4"/>
            <w:vAlign w:val="center"/>
          </w:tcPr>
          <w:p w14:paraId="15DA2037">
            <w:pPr>
              <w:pStyle w:val="4"/>
              <w:spacing w:before="236" w:line="222" w:lineRule="auto"/>
              <w:ind w:left="11" w:leftChars="0"/>
              <w:jc w:val="center"/>
              <w:rPr>
                <w:b/>
                <w:bCs/>
                <w:spacing w:val="-7"/>
                <w:sz w:val="24"/>
                <w:szCs w:val="24"/>
              </w:rPr>
            </w:pPr>
          </w:p>
        </w:tc>
      </w:tr>
      <w:tr w14:paraId="5A2E82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7" w:type="dxa"/>
            <w:vAlign w:val="center"/>
          </w:tcPr>
          <w:p w14:paraId="19EF2152">
            <w:pPr>
              <w:pStyle w:val="4"/>
              <w:spacing w:before="218" w:line="222" w:lineRule="auto"/>
              <w:ind w:left="13" w:leftChars="0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教育教学考察等级</w:t>
            </w:r>
          </w:p>
        </w:tc>
        <w:tc>
          <w:tcPr>
            <w:tcW w:w="5634" w:type="dxa"/>
            <w:gridSpan w:val="4"/>
            <w:vAlign w:val="center"/>
          </w:tcPr>
          <w:p w14:paraId="0A820486">
            <w:pPr>
              <w:pStyle w:val="4"/>
              <w:spacing w:before="218" w:line="222" w:lineRule="auto"/>
              <w:ind w:left="13" w:leftChars="0"/>
              <w:jc w:val="center"/>
              <w:rPr>
                <w:b/>
                <w:bCs/>
                <w:spacing w:val="-8"/>
                <w:sz w:val="24"/>
                <w:szCs w:val="24"/>
              </w:rPr>
            </w:pPr>
          </w:p>
        </w:tc>
      </w:tr>
      <w:tr w14:paraId="0B090E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7" w:type="dxa"/>
            <w:vAlign w:val="center"/>
          </w:tcPr>
          <w:p w14:paraId="5C5057D2">
            <w:pPr>
              <w:pStyle w:val="4"/>
              <w:spacing w:before="220" w:line="222" w:lineRule="auto"/>
              <w:ind w:left="7" w:leftChars="0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教育教学考察认定结果</w:t>
            </w:r>
          </w:p>
        </w:tc>
        <w:tc>
          <w:tcPr>
            <w:tcW w:w="5634" w:type="dxa"/>
            <w:gridSpan w:val="4"/>
            <w:vAlign w:val="center"/>
          </w:tcPr>
          <w:p w14:paraId="50B1CA41">
            <w:pPr>
              <w:pStyle w:val="4"/>
              <w:spacing w:before="220" w:line="222" w:lineRule="auto"/>
              <w:ind w:left="7" w:leftChars="0"/>
              <w:jc w:val="center"/>
              <w:rPr>
                <w:b/>
                <w:bCs/>
                <w:spacing w:val="-7"/>
                <w:sz w:val="24"/>
                <w:szCs w:val="24"/>
              </w:rPr>
            </w:pPr>
          </w:p>
        </w:tc>
      </w:tr>
      <w:tr w14:paraId="3F3A8E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0" w:hRule="atLeast"/>
        </w:trPr>
        <w:tc>
          <w:tcPr>
            <w:tcW w:w="8711" w:type="dxa"/>
            <w:gridSpan w:val="5"/>
            <w:vAlign w:val="top"/>
          </w:tcPr>
          <w:p w14:paraId="64CB5014">
            <w:pPr>
              <w:pStyle w:val="4"/>
              <w:spacing w:before="220" w:line="222" w:lineRule="auto"/>
              <w:ind w:left="7" w:leftChars="0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  <w:t>考察组签名：</w:t>
            </w:r>
          </w:p>
          <w:p w14:paraId="04FB599F">
            <w:pPr>
              <w:pStyle w:val="4"/>
              <w:spacing w:before="220" w:line="222" w:lineRule="auto"/>
              <w:ind w:left="7" w:leftChars="0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</w:p>
          <w:p w14:paraId="4A46DDF9">
            <w:pPr>
              <w:pStyle w:val="4"/>
              <w:spacing w:before="220" w:line="222" w:lineRule="auto"/>
              <w:ind w:left="7" w:leftChars="0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</w:p>
          <w:p w14:paraId="7F0B1E7B">
            <w:pPr>
              <w:pStyle w:val="4"/>
              <w:spacing w:before="220" w:line="222" w:lineRule="auto"/>
              <w:ind w:left="7" w:leftChars="0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</w:p>
          <w:p w14:paraId="584E687E">
            <w:pPr>
              <w:pStyle w:val="4"/>
              <w:spacing w:before="220" w:line="222" w:lineRule="auto"/>
              <w:ind w:left="7" w:leftChars="0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</w:p>
          <w:p w14:paraId="083B0820">
            <w:pPr>
              <w:pStyle w:val="4"/>
              <w:spacing w:before="220" w:line="222" w:lineRule="auto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</w:p>
          <w:p w14:paraId="5B1FE18A">
            <w:pPr>
              <w:pStyle w:val="4"/>
              <w:spacing w:before="220" w:line="222" w:lineRule="auto"/>
              <w:ind w:left="7" w:leftChars="0"/>
              <w:jc w:val="both"/>
              <w:rPr>
                <w:rFonts w:hint="eastAsia"/>
                <w:b/>
                <w:bCs/>
                <w:spacing w:val="-7"/>
                <w:sz w:val="24"/>
                <w:szCs w:val="24"/>
                <w:lang w:val="en-US" w:eastAsia="zh-CN"/>
              </w:rPr>
            </w:pPr>
          </w:p>
          <w:p w14:paraId="70D0E1F3">
            <w:pPr>
              <w:pStyle w:val="4"/>
              <w:spacing w:before="220" w:line="222" w:lineRule="auto"/>
              <w:ind w:left="7" w:leftChars="0"/>
              <w:jc w:val="right"/>
              <w:rPr>
                <w:rFonts w:hint="default"/>
                <w:b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19"/>
                <w:sz w:val="24"/>
                <w:szCs w:val="24"/>
              </w:rPr>
              <w:t>年</w:t>
            </w:r>
            <w:r>
              <w:rPr>
                <w:spacing w:val="2"/>
                <w:sz w:val="24"/>
                <w:szCs w:val="24"/>
              </w:rPr>
              <w:t xml:space="preserve">   </w:t>
            </w:r>
            <w:r>
              <w:rPr>
                <w:b/>
                <w:bCs/>
                <w:spacing w:val="-19"/>
                <w:sz w:val="24"/>
                <w:szCs w:val="24"/>
              </w:rPr>
              <w:t>月</w:t>
            </w:r>
            <w:r>
              <w:rPr>
                <w:spacing w:val="15"/>
                <w:sz w:val="24"/>
                <w:szCs w:val="24"/>
              </w:rPr>
              <w:t xml:space="preserve">   </w:t>
            </w:r>
            <w:r>
              <w:rPr>
                <w:b/>
                <w:bCs/>
                <w:spacing w:val="-19"/>
                <w:sz w:val="24"/>
                <w:szCs w:val="24"/>
              </w:rPr>
              <w:t>日</w:t>
            </w:r>
          </w:p>
        </w:tc>
      </w:tr>
    </w:tbl>
    <w:p w14:paraId="57DEA5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ZTI5NzBjOTI2MDNmYzU1NDU1Mjk0NmIwOTFkNzAifQ=="/>
  </w:docVars>
  <w:rsids>
    <w:rsidRoot w:val="3CF47337"/>
    <w:rsid w:val="072E5257"/>
    <w:rsid w:val="1C053674"/>
    <w:rsid w:val="3CF4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2024-08-25T05:11:00Z</dcterms:created>
  <dc:creator>周周</dc:creator>
  <cp:lastModifiedBy>周周</cp:lastModifiedBy>
  <dcterms:modified xsi:type="dcterms:W3CDTF">2024-08-25T05:45:24Z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EEF60401B8574F95AD391A7C58640D6E_11</vt:lpwstr>
  </property>
</Properties>
</file>