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ind w:right="28"/>
        <w:jc w:val="left"/>
        <w:rPr>
          <w:rFonts w:ascii="方正小标宋简体" w:hAnsi="方正小标宋_GBK" w:eastAsia="方正小标宋简体"/>
          <w:color w:val="000000"/>
          <w:kern w:val="0"/>
          <w:sz w:val="44"/>
          <w:szCs w:val="44"/>
        </w:rPr>
      </w:pPr>
      <w:r>
        <w:rPr>
          <w:rFonts w:hint="eastAsia" w:ascii="黑体" w:hAnsi="宋体" w:eastAsia="黑体" w:cs="黑体"/>
          <w:color w:val="000000"/>
          <w:kern w:val="0"/>
          <w:sz w:val="32"/>
          <w:szCs w:val="32"/>
        </w:rPr>
        <w:t>附件</w:t>
      </w:r>
    </w:p>
    <w:p>
      <w:pPr>
        <w:spacing w:line="480" w:lineRule="auto"/>
        <w:ind w:right="28"/>
        <w:jc w:val="center"/>
        <w:rPr>
          <w:rFonts w:ascii="方正小标宋简体" w:hAnsi="方正小标宋_GBK" w:eastAsia="方正小标宋简体"/>
          <w:color w:val="000000"/>
          <w:kern w:val="0"/>
          <w:sz w:val="44"/>
          <w:szCs w:val="44"/>
        </w:rPr>
      </w:pPr>
    </w:p>
    <w:p>
      <w:pPr>
        <w:spacing w:line="480" w:lineRule="auto"/>
        <w:ind w:right="28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上海电子信息职业技术学院</w:t>
      </w:r>
    </w:p>
    <w:p>
      <w:pPr>
        <w:spacing w:line="480" w:lineRule="auto"/>
        <w:ind w:right="28"/>
        <w:jc w:val="center"/>
        <w:rPr>
          <w:rFonts w:ascii="方正小标宋简体" w:hAnsi="方正小标宋_GBK" w:eastAsia="方正小标宋简体"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课程思政教学研究示范中心申报书</w:t>
      </w:r>
    </w:p>
    <w:p>
      <w:pPr>
        <w:spacing w:line="520" w:lineRule="exact"/>
        <w:ind w:right="26"/>
        <w:jc w:val="center"/>
        <w:rPr>
          <w:rFonts w:ascii="黑体" w:hAnsi="宋体" w:eastAsia="黑体"/>
          <w:color w:val="000000"/>
          <w:sz w:val="36"/>
          <w:szCs w:val="36"/>
        </w:rPr>
      </w:pPr>
    </w:p>
    <w:p>
      <w:pPr>
        <w:spacing w:line="520" w:lineRule="exact"/>
        <w:ind w:right="26"/>
        <w:jc w:val="center"/>
        <w:rPr>
          <w:rFonts w:ascii="黑体" w:hAnsi="宋体" w:eastAsia="黑体"/>
          <w:color w:val="000000"/>
          <w:sz w:val="36"/>
          <w:szCs w:val="36"/>
        </w:rPr>
      </w:pPr>
    </w:p>
    <w:p>
      <w:pPr>
        <w:spacing w:line="600" w:lineRule="exact"/>
        <w:ind w:right="28" w:firstLine="1120" w:firstLineChars="400"/>
        <w:rPr>
          <w:rFonts w:ascii="黑体" w:hAnsi="宋体" w:eastAsia="黑体"/>
          <w:color w:val="000000"/>
          <w:sz w:val="28"/>
          <w:szCs w:val="28"/>
          <w:u w:val="single"/>
        </w:rPr>
      </w:pPr>
    </w:p>
    <w:p>
      <w:pPr>
        <w:spacing w:line="600" w:lineRule="exact"/>
        <w:ind w:right="28" w:firstLine="280" w:firstLineChars="100"/>
        <w:rPr>
          <w:rFonts w:ascii="黑体" w:hAnsi="黑体" w:eastAsia="黑体"/>
          <w:sz w:val="24"/>
        </w:rPr>
      </w:pPr>
      <w:r>
        <w:rPr>
          <w:rFonts w:hint="eastAsia" w:ascii="黑体" w:hAnsi="宋体" w:eastAsia="黑体" w:cs="黑体"/>
          <w:color w:val="000000"/>
          <w:sz w:val="28"/>
          <w:szCs w:val="28"/>
        </w:rPr>
        <w:t>中心名称：</w:t>
      </w:r>
      <w:r>
        <w:rPr>
          <w:rFonts w:hint="eastAsia" w:asciiTheme="majorEastAsia" w:hAnsiTheme="majorEastAsia" w:eastAsiaTheme="majorEastAsia"/>
          <w:sz w:val="28"/>
          <w:szCs w:val="28"/>
        </w:rPr>
        <w:t xml:space="preserve"> </w:t>
      </w:r>
    </w:p>
    <w:p>
      <w:pPr>
        <w:spacing w:line="600" w:lineRule="exact"/>
        <w:ind w:right="28" w:firstLine="280" w:firstLineChars="100"/>
        <w:rPr>
          <w:rFonts w:ascii="黑体" w:hAnsi="宋体" w:eastAsia="黑体"/>
          <w:color w:val="000000"/>
          <w:sz w:val="28"/>
          <w:szCs w:val="28"/>
          <w:u w:val="single"/>
        </w:rPr>
      </w:pPr>
      <w:r>
        <w:rPr>
          <w:rFonts w:hint="eastAsia" w:ascii="黑体" w:hAnsi="宋体" w:eastAsia="黑体" w:cs="黑体"/>
          <w:color w:val="000000"/>
          <w:sz w:val="28"/>
          <w:szCs w:val="28"/>
        </w:rPr>
        <w:t>中心负责人：</w:t>
      </w:r>
    </w:p>
    <w:p>
      <w:pPr>
        <w:spacing w:line="600" w:lineRule="exact"/>
        <w:ind w:right="28" w:firstLine="280" w:firstLineChars="100"/>
        <w:rPr>
          <w:rFonts w:ascii="黑体" w:hAnsi="宋体" w:eastAsia="黑体"/>
          <w:color w:val="000000"/>
          <w:sz w:val="28"/>
          <w:szCs w:val="28"/>
        </w:rPr>
      </w:pPr>
      <w:r>
        <w:rPr>
          <w:rFonts w:hint="eastAsia" w:ascii="黑体" w:hAnsi="宋体" w:eastAsia="黑体" w:cs="黑体"/>
          <w:color w:val="000000"/>
          <w:sz w:val="28"/>
          <w:szCs w:val="28"/>
        </w:rPr>
        <w:t>联系电话：</w:t>
      </w:r>
    </w:p>
    <w:p>
      <w:pPr>
        <w:spacing w:line="600" w:lineRule="exact"/>
        <w:ind w:right="28" w:firstLine="280" w:firstLineChars="100"/>
        <w:rPr>
          <w:color w:val="000000"/>
          <w:sz w:val="28"/>
          <w:szCs w:val="28"/>
        </w:rPr>
      </w:pPr>
      <w:r>
        <w:rPr>
          <w:rFonts w:hint="eastAsia" w:ascii="黑体" w:hAnsi="宋体" w:eastAsia="黑体" w:cs="黑体"/>
          <w:color w:val="000000"/>
          <w:sz w:val="28"/>
          <w:szCs w:val="28"/>
        </w:rPr>
        <w:t>申报类别：</w:t>
      </w:r>
      <w:r>
        <w:rPr>
          <w:rFonts w:hint="eastAsia" w:ascii="黑体" w:hAnsi="黑体" w:eastAsia="黑体"/>
          <w:sz w:val="32"/>
          <w:szCs w:val="36"/>
        </w:rPr>
        <w:t>●</w:t>
      </w:r>
      <w:r>
        <w:rPr>
          <w:rFonts w:hint="eastAsia" w:ascii="宋体" w:hAnsi="宋体" w:cs="宋体"/>
          <w:color w:val="000000"/>
          <w:sz w:val="28"/>
          <w:szCs w:val="28"/>
        </w:rPr>
        <w:t>职业教育</w:t>
      </w:r>
    </w:p>
    <w:p>
      <w:pPr>
        <w:spacing w:line="600" w:lineRule="exact"/>
        <w:ind w:right="28" w:firstLine="280" w:firstLineChars="100"/>
        <w:rPr>
          <w:rFonts w:ascii="黑体" w:hAnsi="宋体" w:eastAsia="黑体"/>
          <w:color w:val="000000"/>
          <w:sz w:val="28"/>
          <w:szCs w:val="28"/>
        </w:rPr>
      </w:pPr>
      <w:r>
        <w:rPr>
          <w:rFonts w:hint="eastAsia" w:ascii="黑体" w:hAnsi="宋体" w:eastAsia="黑体" w:cs="黑体"/>
          <w:color w:val="000000"/>
          <w:sz w:val="28"/>
          <w:szCs w:val="28"/>
        </w:rPr>
        <w:t>申报</w:t>
      </w:r>
      <w:r>
        <w:rPr>
          <w:rFonts w:hint="eastAsia" w:ascii="黑体" w:hAnsi="宋体" w:eastAsia="黑体" w:cs="黑体"/>
          <w:color w:val="000000"/>
          <w:sz w:val="28"/>
          <w:szCs w:val="28"/>
          <w:lang w:val="en-US" w:eastAsia="zh-CN"/>
        </w:rPr>
        <w:t>学院</w:t>
      </w:r>
      <w:r>
        <w:rPr>
          <w:rFonts w:hint="eastAsia" w:ascii="黑体" w:hAnsi="宋体" w:eastAsia="黑体" w:cs="黑体"/>
          <w:color w:val="000000"/>
          <w:sz w:val="28"/>
          <w:szCs w:val="28"/>
        </w:rPr>
        <w:t>（公章）：</w:t>
      </w:r>
    </w:p>
    <w:p>
      <w:pPr>
        <w:spacing w:line="600" w:lineRule="exact"/>
        <w:ind w:right="28" w:firstLine="840" w:firstLineChars="300"/>
        <w:rPr>
          <w:rFonts w:ascii="黑体" w:hAnsi="宋体" w:eastAsia="黑体"/>
          <w:color w:val="000000"/>
          <w:sz w:val="28"/>
          <w:szCs w:val="28"/>
          <w:u w:val="single"/>
        </w:rPr>
      </w:pPr>
    </w:p>
    <w:p>
      <w:pPr>
        <w:snapToGrid w:val="0"/>
        <w:spacing w:line="240" w:lineRule="atLeast"/>
        <w:ind w:firstLine="539"/>
        <w:jc w:val="center"/>
        <w:rPr>
          <w:rFonts w:ascii="黑体" w:hAnsi="宋体" w:eastAsia="黑体"/>
          <w:color w:val="000000"/>
          <w:sz w:val="28"/>
          <w:szCs w:val="28"/>
        </w:rPr>
      </w:pPr>
    </w:p>
    <w:p>
      <w:pPr>
        <w:snapToGrid w:val="0"/>
        <w:spacing w:line="240" w:lineRule="atLeast"/>
        <w:ind w:firstLine="539"/>
        <w:jc w:val="center"/>
        <w:rPr>
          <w:rFonts w:ascii="黑体" w:hAnsi="宋体" w:eastAsia="黑体"/>
          <w:color w:val="000000"/>
          <w:sz w:val="28"/>
          <w:szCs w:val="28"/>
        </w:rPr>
      </w:pPr>
    </w:p>
    <w:p>
      <w:pPr>
        <w:snapToGrid w:val="0"/>
        <w:spacing w:line="240" w:lineRule="atLeast"/>
        <w:ind w:firstLine="539"/>
        <w:jc w:val="center"/>
        <w:rPr>
          <w:rFonts w:ascii="黑体" w:hAnsi="宋体" w:eastAsia="黑体"/>
          <w:color w:val="000000"/>
          <w:sz w:val="28"/>
          <w:szCs w:val="28"/>
        </w:rPr>
      </w:pPr>
    </w:p>
    <w:p>
      <w:pPr>
        <w:snapToGrid w:val="0"/>
        <w:spacing w:line="240" w:lineRule="atLeast"/>
        <w:ind w:firstLine="539"/>
        <w:jc w:val="center"/>
        <w:rPr>
          <w:rFonts w:ascii="黑体" w:hAnsi="宋体" w:eastAsia="黑体"/>
          <w:color w:val="000000"/>
          <w:sz w:val="28"/>
          <w:szCs w:val="28"/>
        </w:rPr>
      </w:pPr>
    </w:p>
    <w:p>
      <w:pPr>
        <w:snapToGrid w:val="0"/>
        <w:spacing w:line="240" w:lineRule="atLeast"/>
        <w:ind w:firstLine="539"/>
        <w:jc w:val="center"/>
        <w:rPr>
          <w:rFonts w:ascii="黑体" w:hAnsi="宋体" w:eastAsia="黑体"/>
          <w:color w:val="000000"/>
          <w:sz w:val="28"/>
          <w:szCs w:val="28"/>
        </w:rPr>
      </w:pPr>
    </w:p>
    <w:p>
      <w:pPr>
        <w:snapToGrid w:val="0"/>
        <w:spacing w:line="240" w:lineRule="atLeast"/>
        <w:ind w:firstLine="539"/>
        <w:jc w:val="center"/>
        <w:rPr>
          <w:rFonts w:ascii="黑体" w:hAnsi="宋体" w:eastAsia="黑体"/>
          <w:color w:val="000000"/>
          <w:sz w:val="28"/>
          <w:szCs w:val="28"/>
        </w:rPr>
      </w:pPr>
    </w:p>
    <w:p>
      <w:pPr>
        <w:snapToGrid w:val="0"/>
        <w:spacing w:line="240" w:lineRule="atLeast"/>
        <w:ind w:firstLine="539"/>
        <w:jc w:val="center"/>
        <w:rPr>
          <w:rFonts w:ascii="黑体" w:hAnsi="宋体" w:eastAsia="黑体"/>
          <w:color w:val="000000"/>
          <w:sz w:val="32"/>
          <w:szCs w:val="32"/>
        </w:rPr>
      </w:pPr>
    </w:p>
    <w:p>
      <w:pPr>
        <w:spacing w:line="560" w:lineRule="exact"/>
        <w:jc w:val="center"/>
        <w:rPr>
          <w:rFonts w:ascii="仿宋_GB2312" w:eastAsia="仿宋_GB2312"/>
          <w:sz w:val="30"/>
          <w:szCs w:val="30"/>
        </w:rPr>
      </w:pPr>
      <w:r>
        <w:rPr>
          <w:rFonts w:hint="eastAsia" w:ascii="黑体" w:hAnsi="宋体" w:eastAsia="黑体" w:cs="黑体"/>
          <w:color w:val="000000"/>
          <w:sz w:val="32"/>
          <w:szCs w:val="32"/>
        </w:rPr>
        <w:t>二</w:t>
      </w:r>
      <w:r>
        <w:rPr>
          <w:rFonts w:hint="eastAsia" w:ascii="黑体" w:hAnsi="宋体" w:eastAsia="黑体"/>
          <w:color w:val="000000"/>
          <w:sz w:val="32"/>
          <w:szCs w:val="32"/>
        </w:rPr>
        <w:t>○</w:t>
      </w:r>
      <w:r>
        <w:rPr>
          <w:rFonts w:hint="eastAsia" w:ascii="黑体" w:hAnsi="宋体" w:eastAsia="黑体" w:cs="黑体"/>
          <w:color w:val="000000"/>
          <w:sz w:val="32"/>
          <w:szCs w:val="32"/>
        </w:rPr>
        <w:t>二</w:t>
      </w:r>
      <w:r>
        <w:rPr>
          <w:rFonts w:hint="eastAsia" w:ascii="黑体" w:hAnsi="宋体" w:eastAsia="黑体" w:cs="黑体"/>
          <w:color w:val="000000"/>
          <w:sz w:val="32"/>
          <w:szCs w:val="32"/>
          <w:lang w:val="en-US" w:eastAsia="zh-CN"/>
        </w:rPr>
        <w:t>四</w:t>
      </w:r>
      <w:r>
        <w:rPr>
          <w:rFonts w:hint="eastAsia" w:ascii="黑体" w:hAnsi="宋体" w:eastAsia="黑体" w:cs="黑体"/>
          <w:color w:val="000000"/>
          <w:sz w:val="32"/>
          <w:szCs w:val="32"/>
        </w:rPr>
        <w:t>年</w:t>
      </w:r>
      <w:r>
        <w:rPr>
          <w:rFonts w:hint="eastAsia" w:ascii="黑体" w:hAnsi="宋体" w:eastAsia="黑体" w:cs="黑体"/>
          <w:color w:val="000000"/>
          <w:sz w:val="32"/>
          <w:szCs w:val="32"/>
          <w:lang w:val="en-US" w:eastAsia="zh-CN"/>
        </w:rPr>
        <w:t>四</w:t>
      </w:r>
      <w:r>
        <w:rPr>
          <w:rFonts w:hint="eastAsia" w:ascii="黑体" w:hAnsi="宋体" w:eastAsia="黑体" w:cs="黑体"/>
          <w:color w:val="000000"/>
          <w:sz w:val="32"/>
          <w:szCs w:val="32"/>
        </w:rPr>
        <w:t>月</w:t>
      </w:r>
    </w:p>
    <w:p>
      <w:pPr>
        <w:ind w:firstLine="640" w:firstLineChars="200"/>
        <w:rPr>
          <w:rFonts w:ascii="黑体" w:hAnsi="宋体" w:eastAsia="黑体"/>
          <w:color w:val="000000"/>
          <w:sz w:val="24"/>
        </w:rPr>
      </w:pPr>
      <w:r>
        <w:rPr>
          <w:rFonts w:ascii="黑体" w:eastAsia="黑体"/>
          <w:sz w:val="32"/>
        </w:rPr>
        <w:br w:type="page"/>
      </w:r>
      <w:r>
        <w:rPr>
          <w:rFonts w:hint="eastAsia" w:ascii="黑体" w:hAnsi="宋体" w:eastAsia="黑体" w:cs="黑体"/>
          <w:color w:val="000000"/>
          <w:sz w:val="24"/>
        </w:rPr>
        <w:t>基本情况</w:t>
      </w:r>
    </w:p>
    <w:tbl>
      <w:tblPr>
        <w:tblStyle w:val="8"/>
        <w:tblW w:w="8776" w:type="dxa"/>
        <w:tblInd w:w="-17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7"/>
        <w:gridCol w:w="70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中心名称</w:t>
            </w:r>
          </w:p>
        </w:tc>
        <w:tc>
          <w:tcPr>
            <w:tcW w:w="70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成立时间</w:t>
            </w:r>
          </w:p>
        </w:tc>
        <w:tc>
          <w:tcPr>
            <w:tcW w:w="70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人员数量</w:t>
            </w:r>
          </w:p>
        </w:tc>
        <w:tc>
          <w:tcPr>
            <w:tcW w:w="70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8" w:hRule="atLeast"/>
        </w:trPr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组织架构和运行机制</w:t>
            </w:r>
          </w:p>
        </w:tc>
        <w:tc>
          <w:tcPr>
            <w:tcW w:w="70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napToGrid w:val="0"/>
              <w:spacing w:line="380" w:lineRule="exact"/>
              <w:ind w:firstLine="470" w:firstLineChars="196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</w:tr>
    </w:tbl>
    <w:p>
      <w:pPr>
        <w:numPr>
          <w:ilvl w:val="0"/>
          <w:numId w:val="1"/>
        </w:numPr>
        <w:spacing w:line="340" w:lineRule="atLeast"/>
        <w:rPr>
          <w:rFonts w:ascii="黑体" w:hAnsi="宋体" w:eastAsia="黑体"/>
          <w:color w:val="000000"/>
          <w:sz w:val="24"/>
        </w:rPr>
      </w:pPr>
      <w:r>
        <w:rPr>
          <w:rFonts w:hint="eastAsia" w:ascii="黑体" w:hAnsi="宋体" w:eastAsia="黑体" w:cs="黑体"/>
          <w:color w:val="000000"/>
          <w:sz w:val="24"/>
        </w:rPr>
        <w:t>队伍建设</w:t>
      </w:r>
    </w:p>
    <w:tbl>
      <w:tblPr>
        <w:tblStyle w:val="8"/>
        <w:tblW w:w="8789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8"/>
        <w:gridCol w:w="850"/>
        <w:gridCol w:w="288"/>
        <w:gridCol w:w="563"/>
        <w:gridCol w:w="850"/>
        <w:gridCol w:w="849"/>
        <w:gridCol w:w="320"/>
        <w:gridCol w:w="505"/>
        <w:gridCol w:w="878"/>
        <w:gridCol w:w="504"/>
        <w:gridCol w:w="268"/>
        <w:gridCol w:w="787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" w:hRule="atLeast"/>
        </w:trPr>
        <w:tc>
          <w:tcPr>
            <w:tcW w:w="8789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>2.1中心负责人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" w:hRule="atLeast"/>
        </w:trPr>
        <w:tc>
          <w:tcPr>
            <w:tcW w:w="17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姓    名</w:t>
            </w:r>
          </w:p>
        </w:tc>
        <w:tc>
          <w:tcPr>
            <w:tcW w:w="258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88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261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" w:hRule="atLeast"/>
        </w:trPr>
        <w:tc>
          <w:tcPr>
            <w:tcW w:w="17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职    务</w:t>
            </w:r>
          </w:p>
        </w:tc>
        <w:tc>
          <w:tcPr>
            <w:tcW w:w="258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88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职    称</w:t>
            </w:r>
          </w:p>
        </w:tc>
        <w:tc>
          <w:tcPr>
            <w:tcW w:w="261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7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pacing w:line="340" w:lineRule="exact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手机号码</w:t>
            </w:r>
          </w:p>
        </w:tc>
        <w:tc>
          <w:tcPr>
            <w:tcW w:w="258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pacing w:line="340" w:lineRule="exact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88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pacing w:line="340" w:lineRule="exact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电子邮箱</w:t>
            </w:r>
          </w:p>
        </w:tc>
        <w:tc>
          <w:tcPr>
            <w:tcW w:w="261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0" w:hRule="atLeast"/>
        </w:trPr>
        <w:tc>
          <w:tcPr>
            <w:tcW w:w="17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课程思政建设教学实践情况</w:t>
            </w:r>
          </w:p>
        </w:tc>
        <w:tc>
          <w:tcPr>
            <w:tcW w:w="7083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pacing w:line="380" w:lineRule="exact"/>
              <w:ind w:firstLine="360" w:firstLineChars="150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9" w:hRule="atLeast"/>
        </w:trPr>
        <w:tc>
          <w:tcPr>
            <w:tcW w:w="17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课程思政建设研究情况</w:t>
            </w:r>
          </w:p>
        </w:tc>
        <w:tc>
          <w:tcPr>
            <w:tcW w:w="7083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pacing w:line="380" w:lineRule="exact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2" w:hRule="atLeast"/>
        </w:trPr>
        <w:tc>
          <w:tcPr>
            <w:tcW w:w="17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获得的课程思政相关奖励情况</w:t>
            </w:r>
          </w:p>
        </w:tc>
        <w:tc>
          <w:tcPr>
            <w:tcW w:w="7083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pacing w:before="156" w:beforeLines="50" w:line="380" w:lineRule="exact"/>
              <w:ind w:firstLine="480" w:firstLineChars="200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789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>2.2中心人员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院系/</w:t>
            </w:r>
          </w:p>
          <w:p>
            <w:pPr>
              <w:snapToGrid w:val="0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部门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出生</w:t>
            </w:r>
          </w:p>
          <w:p>
            <w:pPr>
              <w:snapToGri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年月</w:t>
            </w:r>
          </w:p>
        </w:tc>
        <w:tc>
          <w:tcPr>
            <w:tcW w:w="8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职务</w:t>
            </w:r>
          </w:p>
        </w:tc>
        <w:tc>
          <w:tcPr>
            <w:tcW w:w="8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职称</w:t>
            </w:r>
          </w:p>
        </w:tc>
        <w:tc>
          <w:tcPr>
            <w:tcW w:w="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手机号码</w:t>
            </w:r>
          </w:p>
        </w:tc>
        <w:tc>
          <w:tcPr>
            <w:tcW w:w="7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电子</w:t>
            </w:r>
          </w:p>
          <w:p>
            <w:pPr>
              <w:snapToGri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邮箱</w:t>
            </w:r>
          </w:p>
        </w:tc>
        <w:tc>
          <w:tcPr>
            <w:tcW w:w="7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兼职/专职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课程思政</w:t>
            </w:r>
          </w:p>
          <w:p>
            <w:pPr>
              <w:snapToGri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教学研究情况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8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8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7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7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8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8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7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7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8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8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7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7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8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8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7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7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8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8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7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7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8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8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7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7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8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ind w:firstLine="105" w:firstLineChars="50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8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7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7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8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8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7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7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8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8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7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7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left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8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8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7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7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8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8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7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7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8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8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7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7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8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8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7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7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8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8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7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7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8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8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7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7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8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8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7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7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</w:tr>
    </w:tbl>
    <w:p>
      <w:pPr>
        <w:numPr>
          <w:ilvl w:val="0"/>
          <w:numId w:val="1"/>
        </w:numPr>
        <w:spacing w:line="340" w:lineRule="atLeast"/>
        <w:rPr>
          <w:rFonts w:ascii="黑体" w:hAnsi="宋体" w:eastAsia="黑体" w:cs="黑体"/>
          <w:color w:val="000000"/>
          <w:sz w:val="24"/>
        </w:rPr>
      </w:pPr>
      <w:r>
        <w:rPr>
          <w:rFonts w:hint="eastAsia" w:ascii="黑体" w:hAnsi="宋体" w:eastAsia="黑体" w:cs="黑体"/>
          <w:color w:val="000000"/>
          <w:sz w:val="24"/>
        </w:rPr>
        <w:t>内容建设</w:t>
      </w:r>
    </w:p>
    <w:tbl>
      <w:tblPr>
        <w:tblStyle w:val="8"/>
        <w:tblW w:w="8788" w:type="dxa"/>
        <w:tblInd w:w="-17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72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4" w:hRule="atLeast"/>
        </w:trPr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发展定位和主要职责</w:t>
            </w:r>
          </w:p>
        </w:tc>
        <w:tc>
          <w:tcPr>
            <w:tcW w:w="72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pacing w:line="340" w:lineRule="atLeast"/>
              <w:ind w:firstLine="480" w:firstLineChars="200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9" w:hRule="atLeast"/>
        </w:trPr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建设理念目标和已开展建设内容</w:t>
            </w:r>
          </w:p>
        </w:tc>
        <w:tc>
          <w:tcPr>
            <w:tcW w:w="72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napToGrid w:val="0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  <w:p>
            <w:pPr>
              <w:snapToGrid w:val="0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8" w:hRule="atLeast"/>
        </w:trPr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探索创新情况</w:t>
            </w:r>
          </w:p>
        </w:tc>
        <w:tc>
          <w:tcPr>
            <w:tcW w:w="72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napToGrid w:val="0"/>
              <w:spacing w:line="380" w:lineRule="exact"/>
              <w:ind w:firstLine="480" w:firstLineChars="200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3" w:hRule="atLeast"/>
        </w:trPr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资源建设情况</w:t>
            </w:r>
          </w:p>
        </w:tc>
        <w:tc>
          <w:tcPr>
            <w:tcW w:w="72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napToGrid w:val="0"/>
              <w:spacing w:line="380" w:lineRule="exact"/>
              <w:ind w:firstLine="360" w:firstLineChars="150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</w:trPr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培训交流情况</w:t>
            </w:r>
          </w:p>
        </w:tc>
        <w:tc>
          <w:tcPr>
            <w:tcW w:w="72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napToGrid w:val="0"/>
              <w:spacing w:line="340" w:lineRule="exact"/>
              <w:ind w:firstLine="480" w:firstLineChars="200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7" w:hRule="atLeast"/>
        </w:trPr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评价体系建设情况</w:t>
            </w:r>
          </w:p>
        </w:tc>
        <w:tc>
          <w:tcPr>
            <w:tcW w:w="72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napToGrid w:val="0"/>
              <w:spacing w:line="380" w:lineRule="exact"/>
              <w:ind w:firstLine="480" w:firstLineChars="200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</w:tr>
    </w:tbl>
    <w:p>
      <w:pPr>
        <w:rPr>
          <w:rFonts w:ascii="黑体" w:hAnsi="宋体" w:eastAsia="黑体" w:cs="黑体"/>
          <w:color w:val="000000"/>
          <w:sz w:val="24"/>
        </w:rPr>
        <w:sectPr>
          <w:footerReference r:id="rId3" w:type="default"/>
          <w:footerReference r:id="rId4" w:type="even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pStyle w:val="15"/>
        <w:widowControl/>
        <w:numPr>
          <w:ilvl w:val="0"/>
          <w:numId w:val="1"/>
        </w:numPr>
        <w:spacing w:line="340" w:lineRule="atLeast"/>
        <w:ind w:firstLineChars="0"/>
        <w:rPr>
          <w:rFonts w:ascii="黑体" w:hAnsi="宋体" w:eastAsia="黑体" w:cs="黑体"/>
          <w:color w:val="000000"/>
          <w:sz w:val="24"/>
          <w:szCs w:val="24"/>
        </w:rPr>
      </w:pPr>
      <w:r>
        <w:rPr>
          <w:rFonts w:hint="eastAsia" w:ascii="黑体" w:hAnsi="宋体" w:eastAsia="黑体" w:cs="黑体"/>
          <w:color w:val="000000"/>
          <w:sz w:val="24"/>
          <w:szCs w:val="24"/>
        </w:rPr>
        <w:t>成果成效</w:t>
      </w:r>
    </w:p>
    <w:tbl>
      <w:tblPr>
        <w:tblStyle w:val="8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3"/>
        <w:gridCol w:w="63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4" w:hRule="atLeast"/>
        </w:trPr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成果取得情况</w:t>
            </w:r>
          </w:p>
        </w:tc>
        <w:tc>
          <w:tcPr>
            <w:tcW w:w="63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napToGrid w:val="0"/>
              <w:spacing w:line="380" w:lineRule="exact"/>
              <w:ind w:firstLine="480" w:firstLineChars="200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5" w:hRule="atLeast"/>
        </w:trPr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成果使用情况</w:t>
            </w:r>
          </w:p>
        </w:tc>
        <w:tc>
          <w:tcPr>
            <w:tcW w:w="63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napToGrid w:val="0"/>
              <w:spacing w:line="340" w:lineRule="exact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</w:tr>
    </w:tbl>
    <w:p>
      <w:pPr>
        <w:spacing w:line="340" w:lineRule="atLeast"/>
        <w:rPr>
          <w:rFonts w:ascii="黑体" w:hAnsi="宋体" w:eastAsia="黑体" w:cs="黑体"/>
          <w:color w:val="000000"/>
          <w:sz w:val="24"/>
        </w:rPr>
      </w:pPr>
    </w:p>
    <w:p>
      <w:pPr>
        <w:spacing w:line="340" w:lineRule="atLeast"/>
        <w:rPr>
          <w:rFonts w:ascii="黑体" w:hAnsi="宋体" w:eastAsia="黑体" w:cs="黑体"/>
          <w:color w:val="000000"/>
          <w:sz w:val="24"/>
        </w:rPr>
      </w:pPr>
    </w:p>
    <w:p>
      <w:pPr>
        <w:numPr>
          <w:ilvl w:val="0"/>
          <w:numId w:val="1"/>
        </w:numPr>
        <w:spacing w:line="340" w:lineRule="atLeast"/>
        <w:rPr>
          <w:rFonts w:ascii="黑体" w:hAnsi="宋体" w:eastAsia="黑体" w:cs="黑体"/>
          <w:color w:val="000000"/>
          <w:sz w:val="24"/>
        </w:rPr>
      </w:pPr>
      <w:r>
        <w:rPr>
          <w:rFonts w:hint="eastAsia" w:ascii="黑体" w:hAnsi="宋体" w:eastAsia="黑体" w:cs="黑体"/>
          <w:color w:val="000000"/>
          <w:sz w:val="24"/>
        </w:rPr>
        <w:t>支持保障</w:t>
      </w:r>
    </w:p>
    <w:tbl>
      <w:tblPr>
        <w:tblStyle w:val="8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63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6" w:hRule="atLeast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政策方面</w:t>
            </w:r>
          </w:p>
        </w:tc>
        <w:tc>
          <w:tcPr>
            <w:tcW w:w="63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pacing w:line="380" w:lineRule="exact"/>
              <w:ind w:firstLine="480" w:firstLineChars="200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5" w:hRule="atLeast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经费方面</w:t>
            </w:r>
          </w:p>
        </w:tc>
        <w:tc>
          <w:tcPr>
            <w:tcW w:w="63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pacing w:line="380" w:lineRule="exact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6" w:hRule="atLeast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条件方面</w:t>
            </w:r>
          </w:p>
        </w:tc>
        <w:tc>
          <w:tcPr>
            <w:tcW w:w="63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pacing w:line="380" w:lineRule="exact"/>
              <w:ind w:firstLine="360" w:firstLineChars="150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</w:tr>
    </w:tbl>
    <w:p>
      <w:pPr>
        <w:pStyle w:val="15"/>
        <w:widowControl/>
        <w:spacing w:line="340" w:lineRule="atLeast"/>
        <w:ind w:firstLine="0" w:firstLineChars="0"/>
        <w:rPr>
          <w:rFonts w:ascii="黑体" w:hAnsi="宋体" w:eastAsia="黑体" w:cs="黑体"/>
          <w:color w:val="000000"/>
          <w:sz w:val="24"/>
          <w:szCs w:val="24"/>
        </w:rPr>
      </w:pPr>
    </w:p>
    <w:p>
      <w:pPr>
        <w:pStyle w:val="15"/>
        <w:widowControl/>
        <w:numPr>
          <w:ilvl w:val="0"/>
          <w:numId w:val="1"/>
        </w:numPr>
        <w:spacing w:line="340" w:lineRule="atLeast"/>
        <w:ind w:firstLineChars="0"/>
        <w:rPr>
          <w:rFonts w:ascii="黑体" w:hAnsi="宋体" w:eastAsia="黑体" w:cs="黑体"/>
          <w:color w:val="000000"/>
          <w:sz w:val="24"/>
          <w:szCs w:val="24"/>
        </w:rPr>
      </w:pPr>
      <w:r>
        <w:rPr>
          <w:rFonts w:hint="eastAsia" w:ascii="黑体" w:hAnsi="宋体" w:eastAsia="黑体" w:cs="黑体"/>
          <w:color w:val="000000"/>
          <w:sz w:val="24"/>
          <w:szCs w:val="24"/>
        </w:rPr>
        <w:t>建设计划</w:t>
      </w:r>
    </w:p>
    <w:tbl>
      <w:tblPr>
        <w:tblStyle w:val="8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9" w:hRule="atLeast"/>
        </w:trPr>
        <w:tc>
          <w:tcPr>
            <w:tcW w:w="8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pStyle w:val="15"/>
              <w:widowControl/>
              <w:spacing w:line="380" w:lineRule="exact"/>
              <w:ind w:firstLine="240" w:firstLineChars="100"/>
              <w:rPr>
                <w:rFonts w:ascii="仿宋_GB2312" w:hAnsi="Times New Roman" w:eastAsia="仿宋_GB2312" w:cs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pStyle w:val="15"/>
              <w:widowControl/>
              <w:spacing w:line="340" w:lineRule="atLeast"/>
              <w:ind w:firstLine="0" w:firstLineChars="0"/>
              <w:rPr>
                <w:color w:val="000000"/>
                <w:kern w:val="0"/>
                <w:sz w:val="24"/>
                <w:szCs w:val="24"/>
              </w:rPr>
            </w:pPr>
          </w:p>
        </w:tc>
      </w:tr>
    </w:tbl>
    <w:p>
      <w:pPr>
        <w:pStyle w:val="15"/>
        <w:widowControl/>
        <w:adjustRightInd w:val="0"/>
        <w:snapToGrid w:val="0"/>
        <w:spacing w:line="340" w:lineRule="atLeast"/>
        <w:ind w:firstLine="0" w:firstLineChars="0"/>
        <w:rPr>
          <w:rFonts w:ascii="黑体" w:hAnsi="宋体" w:eastAsia="黑体" w:cs="黑体"/>
          <w:color w:val="000000"/>
          <w:sz w:val="24"/>
          <w:szCs w:val="24"/>
        </w:rPr>
      </w:pPr>
      <w:r>
        <w:rPr>
          <w:rFonts w:hint="eastAsia" w:ascii="黑体" w:hAnsi="宋体" w:eastAsia="黑体" w:cs="黑体"/>
          <w:color w:val="000000"/>
          <w:sz w:val="24"/>
          <w:szCs w:val="24"/>
        </w:rPr>
        <w:t>六、中心负责人承诺</w:t>
      </w:r>
    </w:p>
    <w:tbl>
      <w:tblPr>
        <w:tblStyle w:val="8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</w:trPr>
        <w:tc>
          <w:tcPr>
            <w:tcW w:w="8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pStyle w:val="15"/>
              <w:widowControl/>
              <w:adjustRightInd w:val="0"/>
              <w:snapToGrid w:val="0"/>
              <w:spacing w:line="340" w:lineRule="atLeast"/>
              <w:ind w:firstLine="480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pStyle w:val="15"/>
              <w:widowControl/>
              <w:adjustRightInd w:val="0"/>
              <w:snapToGrid w:val="0"/>
              <w:spacing w:line="340" w:lineRule="atLeast"/>
              <w:ind w:firstLine="480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</w:rPr>
              <w:t>本人已认真填写并检查以上材料，保证内容真实有效，不存在政治性、思想性、科学性和规范性问题，不违反国家安全和保密的相关规定，知识产权清晰。</w:t>
            </w:r>
          </w:p>
          <w:p>
            <w:pPr>
              <w:pStyle w:val="15"/>
              <w:widowControl/>
              <w:adjustRightInd w:val="0"/>
              <w:snapToGrid w:val="0"/>
              <w:spacing w:line="340" w:lineRule="atLeast"/>
              <w:ind w:firstLine="480"/>
              <w:jc w:val="right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pStyle w:val="15"/>
              <w:widowControl/>
              <w:adjustRightInd w:val="0"/>
              <w:snapToGrid w:val="0"/>
              <w:spacing w:line="340" w:lineRule="atLeast"/>
              <w:ind w:firstLine="480"/>
              <w:jc w:val="right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pStyle w:val="15"/>
              <w:widowControl/>
              <w:adjustRightInd w:val="0"/>
              <w:snapToGrid w:val="0"/>
              <w:spacing w:line="340" w:lineRule="atLeast"/>
              <w:ind w:firstLine="480"/>
              <w:jc w:val="right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pStyle w:val="15"/>
              <w:widowControl/>
              <w:adjustRightInd w:val="0"/>
              <w:snapToGrid w:val="0"/>
              <w:spacing w:line="340" w:lineRule="atLeast"/>
              <w:ind w:firstLine="480"/>
              <w:jc w:val="right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pStyle w:val="15"/>
              <w:widowControl/>
              <w:adjustRightInd w:val="0"/>
              <w:snapToGrid w:val="0"/>
              <w:spacing w:line="340" w:lineRule="atLeast"/>
              <w:ind w:firstLine="480"/>
              <w:jc w:val="right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pStyle w:val="15"/>
              <w:widowControl/>
              <w:adjustRightInd w:val="0"/>
              <w:snapToGrid w:val="0"/>
              <w:spacing w:line="340" w:lineRule="atLeast"/>
              <w:ind w:firstLine="480"/>
              <w:jc w:val="right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pStyle w:val="15"/>
              <w:widowControl/>
              <w:wordWrap w:val="0"/>
              <w:adjustRightInd w:val="0"/>
              <w:snapToGrid w:val="0"/>
              <w:spacing w:line="340" w:lineRule="atLeast"/>
              <w:ind w:firstLine="480"/>
              <w:jc w:val="right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</w:rPr>
              <w:t xml:space="preserve">中心负责人（签字）：                    </w:t>
            </w:r>
          </w:p>
          <w:p>
            <w:pPr>
              <w:pStyle w:val="15"/>
              <w:widowControl/>
              <w:adjustRightInd w:val="0"/>
              <w:snapToGrid w:val="0"/>
              <w:spacing w:line="340" w:lineRule="atLeast"/>
              <w:ind w:firstLine="4320" w:firstLineChars="1800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</w:rPr>
              <w:t>年   月   日</w:t>
            </w:r>
          </w:p>
        </w:tc>
      </w:tr>
    </w:tbl>
    <w:p>
      <w:pPr>
        <w:pStyle w:val="15"/>
        <w:widowControl/>
        <w:spacing w:line="340" w:lineRule="atLeast"/>
        <w:ind w:firstLine="0" w:firstLineChars="0"/>
        <w:rPr>
          <w:rFonts w:ascii="黑体" w:hAnsi="宋体" w:eastAsia="黑体"/>
          <w:color w:val="000000"/>
          <w:sz w:val="24"/>
          <w:szCs w:val="24"/>
        </w:rPr>
      </w:pPr>
    </w:p>
    <w:p>
      <w:pPr>
        <w:pStyle w:val="15"/>
        <w:widowControl/>
        <w:numPr>
          <w:ilvl w:val="0"/>
          <w:numId w:val="0"/>
        </w:numPr>
        <w:spacing w:line="340" w:lineRule="atLeast"/>
        <w:ind w:leftChars="0"/>
        <w:rPr>
          <w:rFonts w:ascii="黑体" w:hAnsi="宋体" w:eastAsia="黑体" w:cs="黑体"/>
          <w:color w:val="000000"/>
          <w:sz w:val="24"/>
          <w:szCs w:val="24"/>
        </w:rPr>
      </w:pPr>
      <w:r>
        <w:rPr>
          <w:rFonts w:hint="eastAsia" w:ascii="黑体" w:hAnsi="宋体" w:eastAsia="黑体" w:cs="黑体"/>
          <w:color w:val="000000"/>
          <w:sz w:val="24"/>
          <w:szCs w:val="24"/>
          <w:lang w:val="en-US" w:eastAsia="zh-CN"/>
        </w:rPr>
        <w:t>七、</w:t>
      </w:r>
      <w:r>
        <w:rPr>
          <w:rFonts w:hint="eastAsia" w:ascii="黑体" w:hAnsi="宋体" w:eastAsia="黑体" w:cs="黑体"/>
          <w:color w:val="000000"/>
          <w:sz w:val="24"/>
          <w:szCs w:val="24"/>
        </w:rPr>
        <w:t>专家组评审意见</w:t>
      </w:r>
    </w:p>
    <w:tbl>
      <w:tblPr>
        <w:tblStyle w:val="8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8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pStyle w:val="15"/>
              <w:widowControl/>
              <w:spacing w:line="400" w:lineRule="exact"/>
              <w:ind w:firstLine="480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pStyle w:val="15"/>
              <w:widowControl/>
              <w:spacing w:line="400" w:lineRule="exact"/>
              <w:ind w:firstLine="480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pStyle w:val="15"/>
              <w:widowControl/>
              <w:spacing w:line="400" w:lineRule="exact"/>
              <w:ind w:firstLine="480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pStyle w:val="15"/>
              <w:widowControl/>
              <w:spacing w:line="400" w:lineRule="exact"/>
              <w:ind w:firstLine="480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pStyle w:val="15"/>
              <w:widowControl/>
              <w:spacing w:line="400" w:lineRule="exact"/>
              <w:ind w:firstLine="480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pStyle w:val="15"/>
              <w:widowControl/>
              <w:spacing w:line="400" w:lineRule="exact"/>
              <w:ind w:firstLine="480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pStyle w:val="15"/>
              <w:widowControl/>
              <w:wordWrap w:val="0"/>
              <w:spacing w:line="400" w:lineRule="exact"/>
              <w:ind w:firstLine="4320" w:firstLineChars="1800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</w:rPr>
              <w:t>年   月   日</w:t>
            </w:r>
          </w:p>
        </w:tc>
      </w:tr>
    </w:tbl>
    <w:p>
      <w:pPr>
        <w:spacing w:line="440" w:lineRule="exact"/>
        <w:ind w:firstLine="480"/>
        <w:rPr>
          <w:rFonts w:ascii="黑体" w:eastAsia="黑体"/>
          <w:sz w:val="32"/>
        </w:rPr>
      </w:pPr>
      <w:r>
        <w:rPr>
          <w:rFonts w:ascii="仿宋_GB2312" w:hAnsi="宋体" w:eastAsia="仿宋_GB2312" w:cs="宋体"/>
          <w:color w:val="000000"/>
          <w:kern w:val="0"/>
          <w:sz w:val="24"/>
        </w:rPr>
        <w:t xml:space="preserve"> </w:t>
      </w:r>
    </w:p>
    <w:sectPr>
      <w:pgSz w:w="11906" w:h="16838"/>
      <w:pgMar w:top="2098" w:right="1508" w:bottom="2098" w:left="1520" w:header="851" w:footer="1814" w:gutter="57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0000000000000000000"/>
    <w:charset w:val="86"/>
    <w:family w:val="swiss"/>
    <w:pitch w:val="default"/>
    <w:sig w:usb0="00000000" w:usb1="00000000" w:usb2="00082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outside" w:y="1"/>
      <w:rPr>
        <w:rStyle w:val="12"/>
        <w:rFonts w:ascii="宋体" w:hAnsi="宋体"/>
        <w:sz w:val="28"/>
      </w:rPr>
    </w:pPr>
    <w:r>
      <w:rPr>
        <w:rStyle w:val="12"/>
        <w:rFonts w:hint="eastAsia" w:ascii="宋体" w:hAnsi="宋体"/>
        <w:sz w:val="28"/>
      </w:rPr>
      <w:t xml:space="preserve">—  </w:t>
    </w:r>
    <w:r>
      <w:rPr>
        <w:rStyle w:val="12"/>
        <w:rFonts w:ascii="宋体" w:hAnsi="宋体"/>
        <w:sz w:val="28"/>
      </w:rPr>
      <w:fldChar w:fldCharType="begin"/>
    </w:r>
    <w:r>
      <w:rPr>
        <w:rStyle w:val="12"/>
        <w:rFonts w:ascii="宋体" w:hAnsi="宋体"/>
        <w:sz w:val="28"/>
      </w:rPr>
      <w:instrText xml:space="preserve">PAGE  </w:instrText>
    </w:r>
    <w:r>
      <w:rPr>
        <w:rStyle w:val="12"/>
        <w:rFonts w:ascii="宋体" w:hAnsi="宋体"/>
        <w:sz w:val="28"/>
      </w:rPr>
      <w:fldChar w:fldCharType="separate"/>
    </w:r>
    <w:r>
      <w:rPr>
        <w:rStyle w:val="12"/>
        <w:rFonts w:ascii="宋体" w:hAnsi="宋体"/>
        <w:sz w:val="28"/>
      </w:rPr>
      <w:t>17</w:t>
    </w:r>
    <w:r>
      <w:rPr>
        <w:rStyle w:val="12"/>
        <w:rFonts w:ascii="宋体" w:hAnsi="宋体"/>
        <w:sz w:val="28"/>
      </w:rPr>
      <w:fldChar w:fldCharType="end"/>
    </w:r>
    <w:r>
      <w:rPr>
        <w:rStyle w:val="12"/>
        <w:rFonts w:hint="eastAsia" w:ascii="宋体" w:hAnsi="宋体"/>
        <w:sz w:val="28"/>
      </w:rPr>
      <w:t xml:space="preserve">  —</w:t>
    </w:r>
  </w:p>
  <w:p>
    <w:pPr>
      <w:pStyle w:val="5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outside" w:y="1"/>
      <w:rPr>
        <w:rStyle w:val="12"/>
      </w:rPr>
    </w:pPr>
    <w:r>
      <w:rPr>
        <w:rStyle w:val="12"/>
      </w:rPr>
      <w:fldChar w:fldCharType="begin"/>
    </w:r>
    <w:r>
      <w:rPr>
        <w:rStyle w:val="12"/>
      </w:rPr>
      <w:instrText xml:space="preserve">PAGE  </w:instrText>
    </w:r>
    <w:r>
      <w:rPr>
        <w:rStyle w:val="12"/>
      </w:rPr>
      <w:fldChar w:fldCharType="separate"/>
    </w:r>
    <w:r>
      <w:rPr>
        <w:rStyle w:val="12"/>
      </w:rPr>
      <w:t>1</w:t>
    </w:r>
    <w:r>
      <w:rPr>
        <w:rStyle w:val="12"/>
      </w:rPr>
      <w:fldChar w:fldCharType="end"/>
    </w:r>
  </w:p>
  <w:p>
    <w:pPr>
      <w:pStyle w:val="5"/>
      <w:ind w:right="360" w:firstLine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E43893"/>
    <w:multiLevelType w:val="multilevel"/>
    <w:tmpl w:val="AAE43893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 w:ascii="宋体" w:hAnsi="宋体" w:eastAsia="宋体" w:cs="宋体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ZiODI5MjM5NjRiYTM4OGJhNWQxYWIxZWJhMzJlZjIifQ=="/>
  </w:docVars>
  <w:rsids>
    <w:rsidRoot w:val="001F50D3"/>
    <w:rsid w:val="00033EFD"/>
    <w:rsid w:val="000365F7"/>
    <w:rsid w:val="0005674B"/>
    <w:rsid w:val="00080413"/>
    <w:rsid w:val="000C603C"/>
    <w:rsid w:val="000C7326"/>
    <w:rsid w:val="000D123A"/>
    <w:rsid w:val="000F4785"/>
    <w:rsid w:val="00103238"/>
    <w:rsid w:val="00116FCE"/>
    <w:rsid w:val="00124B37"/>
    <w:rsid w:val="00132626"/>
    <w:rsid w:val="001336BD"/>
    <w:rsid w:val="00134E4E"/>
    <w:rsid w:val="001477B8"/>
    <w:rsid w:val="00150C3E"/>
    <w:rsid w:val="00156F26"/>
    <w:rsid w:val="0019390A"/>
    <w:rsid w:val="00193FBE"/>
    <w:rsid w:val="001A40B3"/>
    <w:rsid w:val="001A6FAC"/>
    <w:rsid w:val="001B3983"/>
    <w:rsid w:val="001C24FA"/>
    <w:rsid w:val="001E30FC"/>
    <w:rsid w:val="001F50D3"/>
    <w:rsid w:val="00212A52"/>
    <w:rsid w:val="00213880"/>
    <w:rsid w:val="00216345"/>
    <w:rsid w:val="00233498"/>
    <w:rsid w:val="00243EF0"/>
    <w:rsid w:val="00250713"/>
    <w:rsid w:val="00293542"/>
    <w:rsid w:val="00295F63"/>
    <w:rsid w:val="002C1328"/>
    <w:rsid w:val="002C22EA"/>
    <w:rsid w:val="002E37E6"/>
    <w:rsid w:val="002F64E5"/>
    <w:rsid w:val="003521C6"/>
    <w:rsid w:val="003555C5"/>
    <w:rsid w:val="00366CDF"/>
    <w:rsid w:val="0037760D"/>
    <w:rsid w:val="00391CCC"/>
    <w:rsid w:val="003A58E8"/>
    <w:rsid w:val="003A6F11"/>
    <w:rsid w:val="003B68E8"/>
    <w:rsid w:val="003F06BE"/>
    <w:rsid w:val="00445594"/>
    <w:rsid w:val="00452824"/>
    <w:rsid w:val="004530F7"/>
    <w:rsid w:val="00462E96"/>
    <w:rsid w:val="00467D2B"/>
    <w:rsid w:val="00485BDE"/>
    <w:rsid w:val="0049065F"/>
    <w:rsid w:val="00491180"/>
    <w:rsid w:val="00494CD4"/>
    <w:rsid w:val="00495C79"/>
    <w:rsid w:val="004A1167"/>
    <w:rsid w:val="004E12CF"/>
    <w:rsid w:val="00506642"/>
    <w:rsid w:val="00550213"/>
    <w:rsid w:val="005521B8"/>
    <w:rsid w:val="005528F0"/>
    <w:rsid w:val="005645DC"/>
    <w:rsid w:val="0058258C"/>
    <w:rsid w:val="005A4251"/>
    <w:rsid w:val="005B687C"/>
    <w:rsid w:val="005D538C"/>
    <w:rsid w:val="00603511"/>
    <w:rsid w:val="006045D7"/>
    <w:rsid w:val="00614027"/>
    <w:rsid w:val="006411B5"/>
    <w:rsid w:val="006469DB"/>
    <w:rsid w:val="0066538B"/>
    <w:rsid w:val="00667F59"/>
    <w:rsid w:val="00671440"/>
    <w:rsid w:val="006837E1"/>
    <w:rsid w:val="006D03F3"/>
    <w:rsid w:val="006D3281"/>
    <w:rsid w:val="006D7D01"/>
    <w:rsid w:val="006E7C67"/>
    <w:rsid w:val="006F3F25"/>
    <w:rsid w:val="007237B3"/>
    <w:rsid w:val="00736811"/>
    <w:rsid w:val="007833FF"/>
    <w:rsid w:val="00784900"/>
    <w:rsid w:val="007A1AFE"/>
    <w:rsid w:val="007D44E2"/>
    <w:rsid w:val="007E1B3A"/>
    <w:rsid w:val="007E40A3"/>
    <w:rsid w:val="007F2AE1"/>
    <w:rsid w:val="00810E17"/>
    <w:rsid w:val="008141B1"/>
    <w:rsid w:val="0083518B"/>
    <w:rsid w:val="00845FC1"/>
    <w:rsid w:val="008465A4"/>
    <w:rsid w:val="00853315"/>
    <w:rsid w:val="0085511F"/>
    <w:rsid w:val="0086044D"/>
    <w:rsid w:val="008C799C"/>
    <w:rsid w:val="008D1D09"/>
    <w:rsid w:val="008D622D"/>
    <w:rsid w:val="008E2D01"/>
    <w:rsid w:val="0090399C"/>
    <w:rsid w:val="00954732"/>
    <w:rsid w:val="009565F3"/>
    <w:rsid w:val="00962DD3"/>
    <w:rsid w:val="009664C4"/>
    <w:rsid w:val="009959EE"/>
    <w:rsid w:val="009A24EC"/>
    <w:rsid w:val="009A31D0"/>
    <w:rsid w:val="009A7677"/>
    <w:rsid w:val="009B60DA"/>
    <w:rsid w:val="009D29B6"/>
    <w:rsid w:val="00A0595A"/>
    <w:rsid w:val="00A12432"/>
    <w:rsid w:val="00A47805"/>
    <w:rsid w:val="00A5688C"/>
    <w:rsid w:val="00A6142F"/>
    <w:rsid w:val="00A63A84"/>
    <w:rsid w:val="00A831F9"/>
    <w:rsid w:val="00A909EA"/>
    <w:rsid w:val="00AA11CF"/>
    <w:rsid w:val="00AB50EB"/>
    <w:rsid w:val="00AC29C1"/>
    <w:rsid w:val="00AD043B"/>
    <w:rsid w:val="00AD2A5E"/>
    <w:rsid w:val="00AF1B1B"/>
    <w:rsid w:val="00AF40B1"/>
    <w:rsid w:val="00B11EB1"/>
    <w:rsid w:val="00B55D05"/>
    <w:rsid w:val="00B6530E"/>
    <w:rsid w:val="00B82181"/>
    <w:rsid w:val="00B83686"/>
    <w:rsid w:val="00BA1C55"/>
    <w:rsid w:val="00BA4717"/>
    <w:rsid w:val="00BC704D"/>
    <w:rsid w:val="00BD0007"/>
    <w:rsid w:val="00BF7050"/>
    <w:rsid w:val="00C51CFE"/>
    <w:rsid w:val="00C56512"/>
    <w:rsid w:val="00C61AD9"/>
    <w:rsid w:val="00C92FFA"/>
    <w:rsid w:val="00CC29C0"/>
    <w:rsid w:val="00CD0E90"/>
    <w:rsid w:val="00CD1FD8"/>
    <w:rsid w:val="00CD3CEB"/>
    <w:rsid w:val="00CF06D8"/>
    <w:rsid w:val="00CF2EE9"/>
    <w:rsid w:val="00D12326"/>
    <w:rsid w:val="00D2657F"/>
    <w:rsid w:val="00D333CB"/>
    <w:rsid w:val="00D408A7"/>
    <w:rsid w:val="00D4743E"/>
    <w:rsid w:val="00D50AF9"/>
    <w:rsid w:val="00D753E7"/>
    <w:rsid w:val="00D84C94"/>
    <w:rsid w:val="00D92504"/>
    <w:rsid w:val="00DA104F"/>
    <w:rsid w:val="00DB4FC5"/>
    <w:rsid w:val="00DC7BB9"/>
    <w:rsid w:val="00DD7373"/>
    <w:rsid w:val="00E137E3"/>
    <w:rsid w:val="00E153FD"/>
    <w:rsid w:val="00E33254"/>
    <w:rsid w:val="00E34FBD"/>
    <w:rsid w:val="00E3752D"/>
    <w:rsid w:val="00E574D1"/>
    <w:rsid w:val="00EB169C"/>
    <w:rsid w:val="00EB7D52"/>
    <w:rsid w:val="00ED038B"/>
    <w:rsid w:val="00ED6966"/>
    <w:rsid w:val="00ED79BE"/>
    <w:rsid w:val="00EE5DEE"/>
    <w:rsid w:val="00F11DEB"/>
    <w:rsid w:val="00F135F3"/>
    <w:rsid w:val="00F167EF"/>
    <w:rsid w:val="00F27D0E"/>
    <w:rsid w:val="00F312AC"/>
    <w:rsid w:val="00F40170"/>
    <w:rsid w:val="00F40529"/>
    <w:rsid w:val="00F43A0C"/>
    <w:rsid w:val="00F4523C"/>
    <w:rsid w:val="00F52FA5"/>
    <w:rsid w:val="00F54A78"/>
    <w:rsid w:val="00F55E83"/>
    <w:rsid w:val="00F616EA"/>
    <w:rsid w:val="00F638B9"/>
    <w:rsid w:val="00F6448F"/>
    <w:rsid w:val="00F72DBA"/>
    <w:rsid w:val="00F74935"/>
    <w:rsid w:val="00F95D5F"/>
    <w:rsid w:val="00FA3A63"/>
    <w:rsid w:val="00FA52D0"/>
    <w:rsid w:val="00FB0C58"/>
    <w:rsid w:val="00FB3E4F"/>
    <w:rsid w:val="00FB5362"/>
    <w:rsid w:val="00FD2816"/>
    <w:rsid w:val="00FD7350"/>
    <w:rsid w:val="00FE1A11"/>
    <w:rsid w:val="00FF79F4"/>
    <w:rsid w:val="01EE4AEA"/>
    <w:rsid w:val="098C47DA"/>
    <w:rsid w:val="17E30E85"/>
    <w:rsid w:val="1CDC4DD5"/>
    <w:rsid w:val="251645AF"/>
    <w:rsid w:val="255E5BD0"/>
    <w:rsid w:val="2EB37BC6"/>
    <w:rsid w:val="351412F8"/>
    <w:rsid w:val="40CD4A35"/>
    <w:rsid w:val="49DF20BC"/>
    <w:rsid w:val="4BDC7CBA"/>
    <w:rsid w:val="543B5C5F"/>
    <w:rsid w:val="57DB1922"/>
    <w:rsid w:val="61912ECC"/>
    <w:rsid w:val="71593347"/>
    <w:rsid w:val="75DD2A9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9"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autoRedefine/>
    <w:qFormat/>
    <w:uiPriority w:val="1"/>
    <w:pPr>
      <w:ind w:left="437"/>
    </w:pPr>
    <w:rPr>
      <w:sz w:val="28"/>
      <w:szCs w:val="28"/>
    </w:rPr>
  </w:style>
  <w:style w:type="paragraph" w:styleId="4">
    <w:name w:val="Balloon Text"/>
    <w:basedOn w:val="1"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6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9">
    <w:name w:val="Table Grid"/>
    <w:basedOn w:val="8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Strong"/>
    <w:autoRedefine/>
    <w:qFormat/>
    <w:uiPriority w:val="0"/>
    <w:rPr>
      <w:b/>
      <w:bCs/>
    </w:rPr>
  </w:style>
  <w:style w:type="character" w:styleId="12">
    <w:name w:val="page number"/>
    <w:basedOn w:val="10"/>
    <w:autoRedefine/>
    <w:qFormat/>
    <w:uiPriority w:val="0"/>
  </w:style>
  <w:style w:type="character" w:styleId="13">
    <w:name w:val="Hyperlink"/>
    <w:basedOn w:val="10"/>
    <w:autoRedefine/>
    <w:qFormat/>
    <w:uiPriority w:val="0"/>
    <w:rPr>
      <w:color w:val="0000FF"/>
      <w:u w:val="single"/>
    </w:rPr>
  </w:style>
  <w:style w:type="paragraph" w:styleId="14">
    <w:name w:val="List Paragraph"/>
    <w:basedOn w:val="1"/>
    <w:autoRedefine/>
    <w:qFormat/>
    <w:uiPriority w:val="0"/>
    <w:pPr>
      <w:ind w:firstLine="420" w:firstLineChars="200"/>
    </w:pPr>
    <w:rPr>
      <w:rFonts w:ascii="Calibri" w:hAnsi="Calibri"/>
      <w:szCs w:val="22"/>
    </w:rPr>
  </w:style>
  <w:style w:type="paragraph" w:customStyle="1" w:styleId="15">
    <w:name w:val="列出段落1"/>
    <w:basedOn w:val="1"/>
    <w:autoRedefine/>
    <w:qFormat/>
    <w:uiPriority w:val="0"/>
    <w:pPr>
      <w:ind w:firstLine="420" w:firstLineChars="200"/>
    </w:pPr>
    <w:rPr>
      <w:rFonts w:ascii="Calibri" w:hAnsi="Calibri"/>
      <w:szCs w:val="21"/>
    </w:rPr>
  </w:style>
  <w:style w:type="character" w:customStyle="1" w:styleId="16">
    <w:name w:val="标题 1 Char"/>
    <w:basedOn w:val="10"/>
    <w:link w:val="2"/>
    <w:autoRedefine/>
    <w:qFormat/>
    <w:uiPriority w:val="9"/>
    <w:rPr>
      <w:rFonts w:ascii="Calibri" w:hAnsi="Calibri"/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FD7B2A-DF38-4C64-B7F6-0DB6B959198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ll</Company>
  <Pages>6</Pages>
  <Words>9544</Words>
  <Characters>1062</Characters>
  <Lines>8</Lines>
  <Paragraphs>21</Paragraphs>
  <TotalTime>8</TotalTime>
  <ScaleCrop>false</ScaleCrop>
  <LinksUpToDate>false</LinksUpToDate>
  <CharactersWithSpaces>10585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2021-12-06T03:22:00Z</dcterms:created>
  <dc:creator>Dell</dc:creator>
  <cp:lastModifiedBy>lujiahao</cp:lastModifiedBy>
  <cp:lastPrinted>2021-12-08T02:56:00Z</cp:lastPrinted>
  <dcterms:modified xsi:type="dcterms:W3CDTF">2024-04-19T05:58:00Z</dcterms:modified>
  <dc:title>文 件</dc:title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9476C4EB3A3C4F3D84F93AD48023AE30_13</vt:lpwstr>
  </property>
</Properties>
</file>